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E75EC" w14:textId="77777777" w:rsidR="001C10C1" w:rsidRPr="001C10C1" w:rsidRDefault="001C10C1" w:rsidP="00B6126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方正小标宋简体" w:eastAsia="方正小标宋简体" w:hAnsi="微软雅黑"/>
          <w:b w:val="0"/>
          <w:bCs w:val="0"/>
          <w:color w:val="222222"/>
          <w:sz w:val="36"/>
          <w:szCs w:val="36"/>
        </w:rPr>
      </w:pPr>
      <w:r w:rsidRPr="001C10C1">
        <w:rPr>
          <w:rFonts w:ascii="方正小标宋简体" w:eastAsia="方正小标宋简体" w:hAnsi="微软雅黑" w:hint="eastAsia"/>
          <w:b w:val="0"/>
          <w:bCs w:val="0"/>
          <w:color w:val="222222"/>
          <w:sz w:val="36"/>
          <w:szCs w:val="36"/>
        </w:rPr>
        <w:t>湖北省青少年发展基金会</w:t>
      </w:r>
      <w:r w:rsidR="00136A0F">
        <w:rPr>
          <w:rFonts w:ascii="方正小标宋简体" w:eastAsia="方正小标宋简体" w:hAnsi="微软雅黑" w:hint="eastAsia"/>
          <w:b w:val="0"/>
          <w:bCs w:val="0"/>
          <w:color w:val="222222"/>
          <w:sz w:val="36"/>
          <w:szCs w:val="36"/>
        </w:rPr>
        <w:t>2020年</w:t>
      </w:r>
      <w:r w:rsidR="00B6126C" w:rsidRPr="00B6126C">
        <w:rPr>
          <w:rFonts w:ascii="方正小标宋简体" w:eastAsia="方正小标宋简体" w:hAnsi="微软雅黑" w:hint="eastAsia"/>
          <w:b w:val="0"/>
          <w:bCs w:val="0"/>
          <w:color w:val="222222"/>
          <w:sz w:val="36"/>
          <w:szCs w:val="36"/>
        </w:rPr>
        <w:t>通过劳务派遣方式</w:t>
      </w:r>
      <w:r w:rsidR="006E20F9">
        <w:rPr>
          <w:rFonts w:ascii="方正小标宋简体" w:eastAsia="方正小标宋简体" w:hAnsi="微软雅黑" w:hint="eastAsia"/>
          <w:b w:val="0"/>
          <w:bCs w:val="0"/>
          <w:color w:val="222222"/>
          <w:sz w:val="36"/>
          <w:szCs w:val="36"/>
        </w:rPr>
        <w:t>聘用</w:t>
      </w:r>
      <w:r w:rsidRPr="001C10C1">
        <w:rPr>
          <w:rFonts w:ascii="方正小标宋简体" w:eastAsia="方正小标宋简体" w:hAnsi="微软雅黑" w:hint="eastAsia"/>
          <w:b w:val="0"/>
          <w:bCs w:val="0"/>
          <w:color w:val="222222"/>
          <w:sz w:val="36"/>
          <w:szCs w:val="36"/>
        </w:rPr>
        <w:t>拟录用名单公示</w:t>
      </w:r>
    </w:p>
    <w:p w14:paraId="1BCEC371" w14:textId="77777777" w:rsidR="001C10C1" w:rsidRPr="006E20F9" w:rsidRDefault="001C10C1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14:paraId="662C7E52" w14:textId="77777777" w:rsidR="001C10C1" w:rsidRDefault="006E20F9" w:rsidP="001C10C1">
      <w:pPr>
        <w:pStyle w:val="a7"/>
        <w:shd w:val="clear" w:color="auto" w:fill="FFFFFF"/>
        <w:spacing w:before="0" w:beforeAutospacing="0" w:after="0" w:afterAutospacing="0" w:line="420" w:lineRule="atLeast"/>
        <w:ind w:firstLineChars="200" w:firstLine="640"/>
        <w:jc w:val="both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1C10C1" w:rsidRPr="001C10C1">
        <w:rPr>
          <w:rFonts w:ascii="仿宋_GB2312" w:eastAsia="仿宋_GB2312" w:hint="eastAsia"/>
          <w:sz w:val="32"/>
          <w:szCs w:val="32"/>
        </w:rPr>
        <w:t>经</w:t>
      </w:r>
      <w:r w:rsidR="00136A0F">
        <w:rPr>
          <w:rFonts w:ascii="仿宋_GB2312" w:eastAsia="仿宋_GB2312" w:hint="eastAsia"/>
          <w:sz w:val="32"/>
          <w:szCs w:val="32"/>
        </w:rPr>
        <w:t>笔试、</w:t>
      </w:r>
      <w:r w:rsidR="001C10C1" w:rsidRPr="001C10C1">
        <w:rPr>
          <w:rFonts w:ascii="仿宋_GB2312" w:eastAsia="仿宋_GB2312" w:hint="eastAsia"/>
          <w:sz w:val="32"/>
          <w:szCs w:val="32"/>
        </w:rPr>
        <w:t>面试、体检、考察</w:t>
      </w:r>
      <w:r w:rsidR="001C10C1">
        <w:rPr>
          <w:rFonts w:ascii="仿宋_GB2312" w:eastAsia="仿宋_GB2312" w:hint="eastAsia"/>
          <w:sz w:val="32"/>
          <w:szCs w:val="32"/>
        </w:rPr>
        <w:t>等环节</w:t>
      </w:r>
      <w:r w:rsidR="001C10C1" w:rsidRPr="001C10C1">
        <w:rPr>
          <w:rFonts w:ascii="仿宋_GB2312" w:eastAsia="仿宋_GB2312" w:hint="eastAsia"/>
          <w:sz w:val="32"/>
          <w:szCs w:val="32"/>
        </w:rPr>
        <w:t>，拟录用</w:t>
      </w:r>
      <w:r w:rsidR="00136A0F">
        <w:rPr>
          <w:rFonts w:ascii="仿宋_GB2312" w:eastAsia="仿宋_GB2312" w:hint="eastAsia"/>
          <w:sz w:val="32"/>
          <w:szCs w:val="32"/>
        </w:rPr>
        <w:t>韩</w:t>
      </w:r>
      <w:r>
        <w:rPr>
          <w:rFonts w:ascii="仿宋_GB2312" w:eastAsia="仿宋_GB2312" w:hint="eastAsia"/>
          <w:sz w:val="32"/>
          <w:szCs w:val="32"/>
        </w:rPr>
        <w:t>煦、解忧</w:t>
      </w:r>
      <w:r w:rsidR="001C10C1">
        <w:rPr>
          <w:rFonts w:ascii="仿宋_GB2312" w:eastAsia="仿宋_GB2312" w:hint="eastAsia"/>
          <w:sz w:val="32"/>
          <w:szCs w:val="32"/>
        </w:rPr>
        <w:t>为</w:t>
      </w:r>
      <w:r w:rsidR="00B6126C">
        <w:rPr>
          <w:rFonts w:ascii="仿宋_GB2312" w:eastAsia="仿宋_GB2312" w:hint="eastAsia"/>
          <w:sz w:val="32"/>
          <w:szCs w:val="32"/>
        </w:rPr>
        <w:t>湖北省青少年发展基金会</w:t>
      </w:r>
      <w:r w:rsidR="00B6126C" w:rsidRPr="00B6126C">
        <w:rPr>
          <w:rFonts w:ascii="仿宋_GB2312" w:eastAsia="仿宋_GB2312" w:hint="eastAsia"/>
          <w:sz w:val="32"/>
          <w:szCs w:val="32"/>
        </w:rPr>
        <w:t>通过劳务派遣方式</w:t>
      </w:r>
      <w:r>
        <w:rPr>
          <w:rFonts w:ascii="仿宋_GB2312" w:eastAsia="仿宋_GB2312" w:hint="eastAsia"/>
          <w:sz w:val="32"/>
          <w:szCs w:val="32"/>
        </w:rPr>
        <w:t>聘用</w:t>
      </w:r>
      <w:r w:rsidR="00136A0F">
        <w:rPr>
          <w:rFonts w:ascii="仿宋_GB2312" w:eastAsia="仿宋_GB2312" w:hint="eastAsia"/>
          <w:sz w:val="32"/>
          <w:szCs w:val="32"/>
        </w:rPr>
        <w:t>项目管理工作人员；经面试、</w:t>
      </w:r>
      <w:r w:rsidR="00136A0F" w:rsidRPr="001C10C1">
        <w:rPr>
          <w:rFonts w:ascii="仿宋_GB2312" w:eastAsia="仿宋_GB2312" w:hint="eastAsia"/>
          <w:sz w:val="32"/>
          <w:szCs w:val="32"/>
        </w:rPr>
        <w:t>体检、考察</w:t>
      </w:r>
      <w:r w:rsidR="00136A0F">
        <w:rPr>
          <w:rFonts w:ascii="仿宋_GB2312" w:eastAsia="仿宋_GB2312" w:hint="eastAsia"/>
          <w:sz w:val="32"/>
          <w:szCs w:val="32"/>
        </w:rPr>
        <w:t>等环节</w:t>
      </w:r>
      <w:r w:rsidR="00136A0F" w:rsidRPr="001C10C1">
        <w:rPr>
          <w:rFonts w:ascii="仿宋_GB2312" w:eastAsia="仿宋_GB2312" w:hint="eastAsia"/>
          <w:sz w:val="32"/>
          <w:szCs w:val="32"/>
        </w:rPr>
        <w:t>，</w:t>
      </w:r>
      <w:r w:rsidR="00136A0F">
        <w:rPr>
          <w:rFonts w:ascii="仿宋_GB2312" w:eastAsia="仿宋_GB2312" w:hint="eastAsia"/>
          <w:sz w:val="32"/>
          <w:szCs w:val="32"/>
        </w:rPr>
        <w:t>拟录用</w:t>
      </w:r>
      <w:r w:rsidR="00136A0F" w:rsidRPr="00136A0F">
        <w:rPr>
          <w:rFonts w:ascii="仿宋_GB2312" w:eastAsia="仿宋_GB2312" w:hint="eastAsia"/>
          <w:sz w:val="32"/>
          <w:szCs w:val="32"/>
        </w:rPr>
        <w:t>张开亮</w:t>
      </w:r>
      <w:r w:rsidR="00136A0F">
        <w:rPr>
          <w:rFonts w:ascii="仿宋_GB2312" w:eastAsia="仿宋_GB2312" w:hint="eastAsia"/>
          <w:sz w:val="32"/>
          <w:szCs w:val="32"/>
        </w:rPr>
        <w:t>为湖北省青少年发展基金会</w:t>
      </w:r>
      <w:r w:rsidR="00136A0F" w:rsidRPr="00B6126C">
        <w:rPr>
          <w:rFonts w:ascii="仿宋_GB2312" w:eastAsia="仿宋_GB2312" w:hint="eastAsia"/>
          <w:sz w:val="32"/>
          <w:szCs w:val="32"/>
        </w:rPr>
        <w:t>通过劳务派遣方式</w:t>
      </w:r>
      <w:r>
        <w:rPr>
          <w:rFonts w:ascii="仿宋_GB2312" w:eastAsia="仿宋_GB2312" w:hint="eastAsia"/>
          <w:sz w:val="32"/>
          <w:szCs w:val="32"/>
        </w:rPr>
        <w:t>聘用</w:t>
      </w:r>
      <w:r w:rsidR="0029295A">
        <w:rPr>
          <w:rFonts w:ascii="仿宋_GB2312" w:eastAsia="仿宋_GB2312" w:hint="eastAsia"/>
          <w:sz w:val="32"/>
          <w:szCs w:val="32"/>
        </w:rPr>
        <w:t>后勤保障</w:t>
      </w:r>
      <w:r w:rsidR="00136A0F">
        <w:rPr>
          <w:rFonts w:ascii="仿宋_GB2312" w:eastAsia="仿宋_GB2312" w:hint="eastAsia"/>
          <w:sz w:val="32"/>
          <w:szCs w:val="32"/>
        </w:rPr>
        <w:t>人员</w:t>
      </w:r>
      <w:r w:rsidR="0029295A">
        <w:rPr>
          <w:rFonts w:ascii="仿宋_GB2312" w:eastAsia="仿宋_GB2312" w:hint="eastAsia"/>
          <w:sz w:val="32"/>
          <w:szCs w:val="32"/>
        </w:rPr>
        <w:t>（司机）</w:t>
      </w:r>
      <w:r w:rsidR="00136A0F">
        <w:rPr>
          <w:rFonts w:ascii="仿宋_GB2312" w:eastAsia="仿宋_GB2312" w:hint="eastAsia"/>
          <w:sz w:val="32"/>
          <w:szCs w:val="32"/>
        </w:rPr>
        <w:t>；</w:t>
      </w:r>
      <w:r w:rsidR="001C10C1" w:rsidRPr="001C10C1">
        <w:rPr>
          <w:rFonts w:ascii="仿宋_GB2312" w:eastAsia="仿宋_GB2312" w:hint="eastAsia"/>
          <w:sz w:val="32"/>
          <w:szCs w:val="32"/>
        </w:rPr>
        <w:t>现予以公示，公示期为20</w:t>
      </w:r>
      <w:r w:rsidR="00B6126C">
        <w:rPr>
          <w:rFonts w:ascii="仿宋_GB2312" w:eastAsia="仿宋_GB2312" w:hint="eastAsia"/>
          <w:sz w:val="32"/>
          <w:szCs w:val="32"/>
        </w:rPr>
        <w:t>20</w:t>
      </w:r>
      <w:r w:rsidR="001C10C1" w:rsidRPr="001C10C1">
        <w:rPr>
          <w:rFonts w:ascii="仿宋_GB2312" w:eastAsia="仿宋_GB2312" w:hint="eastAsia"/>
          <w:sz w:val="32"/>
          <w:szCs w:val="32"/>
        </w:rPr>
        <w:t>年</w:t>
      </w:r>
      <w:r w:rsidR="00136A0F">
        <w:rPr>
          <w:rFonts w:ascii="仿宋_GB2312" w:eastAsia="仿宋_GB2312" w:hint="eastAsia"/>
          <w:sz w:val="32"/>
          <w:szCs w:val="32"/>
        </w:rPr>
        <w:t>12</w:t>
      </w:r>
      <w:r w:rsidR="001C10C1" w:rsidRPr="001C10C1">
        <w:rPr>
          <w:rFonts w:ascii="仿宋_GB2312" w:eastAsia="仿宋_GB2312" w:hint="eastAsia"/>
          <w:sz w:val="32"/>
          <w:szCs w:val="32"/>
        </w:rPr>
        <w:t>月</w:t>
      </w:r>
      <w:r w:rsidR="00136A0F">
        <w:rPr>
          <w:rFonts w:ascii="仿宋_GB2312" w:eastAsia="仿宋_GB2312" w:hint="eastAsia"/>
          <w:sz w:val="32"/>
          <w:szCs w:val="32"/>
        </w:rPr>
        <w:t>24</w:t>
      </w:r>
      <w:r w:rsidR="001C10C1" w:rsidRPr="001C10C1">
        <w:rPr>
          <w:rFonts w:ascii="仿宋_GB2312" w:eastAsia="仿宋_GB2312" w:hint="eastAsia"/>
          <w:sz w:val="32"/>
          <w:szCs w:val="32"/>
        </w:rPr>
        <w:t>日至</w:t>
      </w:r>
      <w:r w:rsidR="0029295A">
        <w:rPr>
          <w:rFonts w:ascii="仿宋_GB2312" w:eastAsia="仿宋_GB2312" w:hint="eastAsia"/>
          <w:sz w:val="32"/>
          <w:szCs w:val="32"/>
        </w:rPr>
        <w:t>30</w:t>
      </w:r>
      <w:r w:rsidR="001C10C1" w:rsidRPr="001C10C1">
        <w:rPr>
          <w:rFonts w:ascii="仿宋_GB2312" w:eastAsia="仿宋_GB2312" w:hint="eastAsia"/>
          <w:sz w:val="32"/>
          <w:szCs w:val="32"/>
        </w:rPr>
        <w:t>日（工作日</w:t>
      </w:r>
      <w:r w:rsidR="0029295A">
        <w:rPr>
          <w:rFonts w:ascii="仿宋_GB2312" w:eastAsia="仿宋_GB2312" w:hint="eastAsia"/>
          <w:sz w:val="32"/>
          <w:szCs w:val="32"/>
        </w:rPr>
        <w:t>五</w:t>
      </w:r>
      <w:r w:rsidR="001C10C1" w:rsidRPr="001C10C1">
        <w:rPr>
          <w:rFonts w:ascii="仿宋_GB2312" w:eastAsia="仿宋_GB2312" w:hint="eastAsia"/>
          <w:sz w:val="32"/>
          <w:szCs w:val="32"/>
        </w:rPr>
        <w:t>天）。</w:t>
      </w:r>
    </w:p>
    <w:p w14:paraId="53F6F970" w14:textId="05C417DB" w:rsidR="001C10C1" w:rsidRDefault="00136A0F" w:rsidP="001C10C1">
      <w:pPr>
        <w:pStyle w:val="a7"/>
        <w:shd w:val="clear" w:color="auto" w:fill="FFFFFF"/>
        <w:spacing w:before="0" w:beforeAutospacing="0" w:after="0" w:afterAutospacing="0" w:line="420" w:lineRule="atLeast"/>
        <w:ind w:firstLineChars="200" w:firstLine="640"/>
        <w:jc w:val="both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韩</w:t>
      </w:r>
      <w:r w:rsidRPr="00136A0F">
        <w:rPr>
          <w:rFonts w:ascii="仿宋_GB2312" w:eastAsia="仿宋_GB2312" w:hint="eastAsia"/>
          <w:sz w:val="32"/>
          <w:szCs w:val="32"/>
        </w:rPr>
        <w:t>煦</w:t>
      </w:r>
      <w:r w:rsidR="001C10C1">
        <w:rPr>
          <w:rFonts w:ascii="仿宋_GB2312" w:eastAsia="仿宋_GB2312" w:hint="eastAsia"/>
          <w:sz w:val="32"/>
          <w:szCs w:val="32"/>
        </w:rPr>
        <w:t>，女，汉族，199</w:t>
      </w:r>
      <w:r>
        <w:rPr>
          <w:rFonts w:ascii="仿宋_GB2312" w:eastAsia="仿宋_GB2312" w:hint="eastAsia"/>
          <w:sz w:val="32"/>
          <w:szCs w:val="32"/>
        </w:rPr>
        <w:t>4</w:t>
      </w:r>
      <w:r w:rsidR="001C10C1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12</w:t>
      </w:r>
      <w:r w:rsidR="001C10C1">
        <w:rPr>
          <w:rFonts w:ascii="仿宋_GB2312" w:eastAsia="仿宋_GB2312" w:hint="eastAsia"/>
          <w:sz w:val="32"/>
          <w:szCs w:val="32"/>
        </w:rPr>
        <w:t>月出生，</w:t>
      </w:r>
      <w:r>
        <w:rPr>
          <w:rFonts w:ascii="仿宋_GB2312" w:eastAsia="仿宋_GB2312" w:hint="eastAsia"/>
          <w:sz w:val="32"/>
          <w:szCs w:val="32"/>
        </w:rPr>
        <w:t>湖北武汉人</w:t>
      </w:r>
      <w:r w:rsidR="001C10C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中共党员</w:t>
      </w:r>
      <w:r w:rsidR="001C10C1">
        <w:rPr>
          <w:rFonts w:ascii="仿宋_GB2312" w:eastAsia="仿宋_GB2312" w:hint="eastAsia"/>
          <w:sz w:val="32"/>
          <w:szCs w:val="32"/>
        </w:rPr>
        <w:t>，</w:t>
      </w:r>
      <w:r w:rsidR="009A3B16">
        <w:rPr>
          <w:rFonts w:ascii="仿宋_GB2312" w:eastAsia="仿宋_GB2312" w:hint="eastAsia"/>
          <w:sz w:val="32"/>
          <w:szCs w:val="32"/>
        </w:rPr>
        <w:t>本科</w:t>
      </w:r>
      <w:r w:rsidR="001C10C1">
        <w:rPr>
          <w:rFonts w:ascii="仿宋_GB2312" w:eastAsia="仿宋_GB2312" w:hint="eastAsia"/>
          <w:sz w:val="32"/>
          <w:szCs w:val="32"/>
        </w:rPr>
        <w:t>学历，</w:t>
      </w:r>
      <w:r w:rsidR="009A3B16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16</w:t>
      </w:r>
      <w:r w:rsidR="001C10C1">
        <w:rPr>
          <w:rFonts w:ascii="仿宋_GB2312" w:eastAsia="仿宋_GB2312" w:hint="eastAsia"/>
          <w:sz w:val="32"/>
          <w:szCs w:val="32"/>
        </w:rPr>
        <w:t>年</w:t>
      </w:r>
      <w:r w:rsidR="009A3B16">
        <w:rPr>
          <w:rFonts w:ascii="仿宋_GB2312" w:eastAsia="仿宋_GB2312" w:hint="eastAsia"/>
          <w:sz w:val="32"/>
          <w:szCs w:val="32"/>
        </w:rPr>
        <w:t>6</w:t>
      </w:r>
      <w:r w:rsidR="001C10C1">
        <w:rPr>
          <w:rFonts w:ascii="仿宋_GB2312" w:eastAsia="仿宋_GB2312" w:hint="eastAsia"/>
          <w:sz w:val="32"/>
          <w:szCs w:val="32"/>
        </w:rPr>
        <w:t>月毕业于</w:t>
      </w:r>
      <w:r>
        <w:rPr>
          <w:rFonts w:ascii="仿宋_GB2312" w:eastAsia="仿宋_GB2312" w:hint="eastAsia"/>
          <w:sz w:val="32"/>
          <w:szCs w:val="32"/>
        </w:rPr>
        <w:t>上饶师范学院播音与主持艺术</w:t>
      </w:r>
      <w:r w:rsidR="00305EEC">
        <w:rPr>
          <w:rFonts w:ascii="仿宋_GB2312" w:eastAsia="仿宋_GB2312" w:hint="eastAsia"/>
          <w:sz w:val="32"/>
          <w:szCs w:val="32"/>
        </w:rPr>
        <w:t>（辅修新闻学）</w:t>
      </w:r>
      <w:r w:rsidR="009A3B16" w:rsidRPr="009A3B16">
        <w:rPr>
          <w:rFonts w:ascii="仿宋_GB2312" w:eastAsia="仿宋_GB2312" w:hint="eastAsia"/>
          <w:sz w:val="32"/>
          <w:szCs w:val="32"/>
        </w:rPr>
        <w:t>专业</w:t>
      </w:r>
      <w:r w:rsidR="001C10C1">
        <w:rPr>
          <w:rFonts w:ascii="仿宋_GB2312" w:eastAsia="仿宋_GB2312" w:hint="eastAsia"/>
          <w:sz w:val="32"/>
          <w:szCs w:val="32"/>
        </w:rPr>
        <w:t>。</w:t>
      </w:r>
    </w:p>
    <w:p w14:paraId="44CC1BDF" w14:textId="77777777" w:rsidR="00136A0F" w:rsidRDefault="00136A0F" w:rsidP="001C10C1">
      <w:pPr>
        <w:pStyle w:val="a7"/>
        <w:shd w:val="clear" w:color="auto" w:fill="FFFFFF"/>
        <w:spacing w:before="0" w:beforeAutospacing="0" w:after="0" w:afterAutospacing="0" w:line="420" w:lineRule="atLeast"/>
        <w:ind w:firstLineChars="200" w:firstLine="640"/>
        <w:jc w:val="both"/>
        <w:textAlignment w:val="baseline"/>
        <w:rPr>
          <w:rFonts w:ascii="仿宋_GB2312" w:eastAsia="仿宋_GB2312"/>
          <w:sz w:val="32"/>
          <w:szCs w:val="32"/>
        </w:rPr>
      </w:pPr>
      <w:r w:rsidRPr="00136A0F">
        <w:rPr>
          <w:rFonts w:ascii="仿宋_GB2312" w:eastAsia="仿宋_GB2312" w:hint="eastAsia"/>
          <w:sz w:val="32"/>
          <w:szCs w:val="32"/>
        </w:rPr>
        <w:t>解忧</w:t>
      </w:r>
      <w:r>
        <w:rPr>
          <w:rFonts w:ascii="仿宋_GB2312" w:eastAsia="仿宋_GB2312" w:hint="eastAsia"/>
          <w:sz w:val="32"/>
          <w:szCs w:val="32"/>
        </w:rPr>
        <w:t>，女，汉族，1998年10月出生，湖北武汉人，共青团员，本科学历，2020年6月毕业于海南热带海洋学院视觉传达设计专业。</w:t>
      </w:r>
    </w:p>
    <w:p w14:paraId="65562036" w14:textId="77777777" w:rsidR="00136A0F" w:rsidRPr="00136A0F" w:rsidRDefault="00136A0F" w:rsidP="001C10C1">
      <w:pPr>
        <w:pStyle w:val="a7"/>
        <w:shd w:val="clear" w:color="auto" w:fill="FFFFFF"/>
        <w:spacing w:before="0" w:beforeAutospacing="0" w:after="0" w:afterAutospacing="0" w:line="420" w:lineRule="atLeast"/>
        <w:ind w:firstLineChars="200" w:firstLine="640"/>
        <w:jc w:val="both"/>
        <w:textAlignment w:val="baseline"/>
        <w:rPr>
          <w:rFonts w:ascii="仿宋_GB2312" w:eastAsia="仿宋_GB2312"/>
          <w:sz w:val="32"/>
          <w:szCs w:val="32"/>
        </w:rPr>
      </w:pPr>
      <w:r w:rsidRPr="00136A0F">
        <w:rPr>
          <w:rFonts w:ascii="仿宋_GB2312" w:eastAsia="仿宋_GB2312" w:hint="eastAsia"/>
          <w:sz w:val="32"/>
          <w:szCs w:val="32"/>
        </w:rPr>
        <w:t>张开亮</w:t>
      </w:r>
      <w:r>
        <w:rPr>
          <w:rFonts w:ascii="仿宋_GB2312" w:eastAsia="仿宋_GB2312" w:hint="eastAsia"/>
          <w:sz w:val="32"/>
          <w:szCs w:val="32"/>
        </w:rPr>
        <w:t>，男，汉族，1985年1月出生，湖北武汉人，群众，大专学历。</w:t>
      </w:r>
    </w:p>
    <w:p w14:paraId="341EAE88" w14:textId="77777777" w:rsidR="001C10C1" w:rsidRPr="001C10C1" w:rsidRDefault="001C10C1" w:rsidP="001C10C1">
      <w:pPr>
        <w:pStyle w:val="a7"/>
        <w:shd w:val="clear" w:color="auto" w:fill="FFFFFF"/>
        <w:spacing w:before="0" w:beforeAutospacing="0" w:after="0" w:afterAutospacing="0" w:line="420" w:lineRule="atLeast"/>
        <w:ind w:firstLineChars="200" w:firstLine="640"/>
        <w:jc w:val="both"/>
        <w:textAlignment w:val="baseline"/>
        <w:rPr>
          <w:rFonts w:ascii="仿宋_GB2312" w:eastAsia="仿宋_GB2312"/>
          <w:sz w:val="32"/>
          <w:szCs w:val="32"/>
        </w:rPr>
      </w:pPr>
      <w:r w:rsidRPr="001C10C1">
        <w:rPr>
          <w:rFonts w:ascii="仿宋_GB2312" w:eastAsia="仿宋_GB2312" w:hint="eastAsia"/>
          <w:sz w:val="32"/>
          <w:szCs w:val="32"/>
        </w:rPr>
        <w:t>公示期间，社会公众对拟录用人员有异议的，可以通过电话或电子邮件向湖北省</w:t>
      </w:r>
      <w:r>
        <w:rPr>
          <w:rFonts w:ascii="仿宋_GB2312" w:eastAsia="仿宋_GB2312" w:hint="eastAsia"/>
          <w:sz w:val="32"/>
          <w:szCs w:val="32"/>
        </w:rPr>
        <w:t>青少年发展基金会秘书处</w:t>
      </w:r>
      <w:r w:rsidRPr="001C10C1">
        <w:rPr>
          <w:rFonts w:ascii="仿宋_GB2312" w:eastAsia="仿宋_GB2312" w:hint="eastAsia"/>
          <w:sz w:val="32"/>
          <w:szCs w:val="32"/>
        </w:rPr>
        <w:t>进行反映。举报要有事实依据和证据材料，以方便核查，并留下联系方式。</w:t>
      </w:r>
    </w:p>
    <w:p w14:paraId="181A5500" w14:textId="53B3027D" w:rsidR="001C10C1" w:rsidRPr="001C10C1" w:rsidRDefault="001C10C1" w:rsidP="00CA61B2">
      <w:pPr>
        <w:pStyle w:val="a7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rFonts w:ascii="仿宋_GB2312" w:eastAsia="仿宋_GB2312"/>
          <w:sz w:val="32"/>
          <w:szCs w:val="32"/>
        </w:rPr>
      </w:pPr>
    </w:p>
    <w:p w14:paraId="453BA050" w14:textId="77777777" w:rsidR="001C10C1" w:rsidRPr="001C10C1" w:rsidRDefault="001C10C1" w:rsidP="001C10C1">
      <w:pPr>
        <w:pStyle w:val="a7"/>
        <w:shd w:val="clear" w:color="auto" w:fill="FFFFFF"/>
        <w:spacing w:before="0" w:beforeAutospacing="0" w:after="0" w:afterAutospacing="0" w:line="420" w:lineRule="atLeast"/>
        <w:ind w:firstLineChars="200" w:firstLine="640"/>
        <w:jc w:val="both"/>
        <w:textAlignment w:val="baseline"/>
        <w:rPr>
          <w:rFonts w:ascii="仿宋_GB2312" w:eastAsia="仿宋_GB2312"/>
          <w:sz w:val="32"/>
          <w:szCs w:val="32"/>
        </w:rPr>
      </w:pPr>
      <w:r w:rsidRPr="001C10C1">
        <w:rPr>
          <w:rFonts w:ascii="仿宋_GB2312" w:eastAsia="仿宋_GB2312" w:hint="eastAsia"/>
          <w:sz w:val="32"/>
          <w:szCs w:val="32"/>
        </w:rPr>
        <w:lastRenderedPageBreak/>
        <w:t>联系电话：027-</w:t>
      </w:r>
      <w:r w:rsidR="0029295A">
        <w:rPr>
          <w:rFonts w:ascii="仿宋_GB2312" w:eastAsia="仿宋_GB2312" w:hAnsi="仿宋_GB2312" w:cs="仿宋_GB2312" w:hint="eastAsia"/>
          <w:sz w:val="32"/>
          <w:szCs w:val="32"/>
        </w:rPr>
        <w:t>87825503</w:t>
      </w:r>
    </w:p>
    <w:p w14:paraId="1B820990" w14:textId="77777777" w:rsidR="001C10C1" w:rsidRPr="001C10C1" w:rsidRDefault="001C10C1" w:rsidP="001C10C1">
      <w:pPr>
        <w:pStyle w:val="a7"/>
        <w:shd w:val="clear" w:color="auto" w:fill="FFFFFF"/>
        <w:spacing w:before="0" w:beforeAutospacing="0" w:after="0" w:afterAutospacing="0" w:line="420" w:lineRule="atLeast"/>
        <w:ind w:firstLineChars="200" w:firstLine="640"/>
        <w:jc w:val="both"/>
        <w:textAlignment w:val="baseline"/>
        <w:rPr>
          <w:rFonts w:ascii="仿宋_GB2312" w:eastAsia="仿宋_GB2312"/>
          <w:sz w:val="32"/>
          <w:szCs w:val="32"/>
        </w:rPr>
      </w:pPr>
      <w:r w:rsidRPr="001C10C1">
        <w:rPr>
          <w:rFonts w:ascii="仿宋_GB2312" w:eastAsia="仿宋_GB2312" w:hint="eastAsia"/>
          <w:sz w:val="32"/>
          <w:szCs w:val="32"/>
        </w:rPr>
        <w:t>电子邮箱：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hbxwcg@126.com</w:t>
      </w:r>
    </w:p>
    <w:p w14:paraId="66B58D63" w14:textId="15735386" w:rsidR="001C10C1" w:rsidRPr="001C10C1" w:rsidRDefault="001C10C1" w:rsidP="001C10C1">
      <w:pPr>
        <w:pStyle w:val="a7"/>
        <w:shd w:val="clear" w:color="auto" w:fill="FFFFFF"/>
        <w:spacing w:before="0" w:beforeAutospacing="0" w:after="0" w:afterAutospacing="0" w:line="420" w:lineRule="atLeast"/>
        <w:ind w:firstLineChars="200" w:firstLine="640"/>
        <w:jc w:val="both"/>
        <w:textAlignment w:val="baseline"/>
        <w:rPr>
          <w:rFonts w:ascii="仿宋_GB2312" w:eastAsia="仿宋_GB2312"/>
          <w:sz w:val="32"/>
          <w:szCs w:val="32"/>
        </w:rPr>
      </w:pPr>
    </w:p>
    <w:p w14:paraId="5DFDF205" w14:textId="77777777" w:rsidR="001C10C1" w:rsidRPr="001C10C1" w:rsidRDefault="001C10C1" w:rsidP="001C10C1">
      <w:pPr>
        <w:pStyle w:val="a7"/>
        <w:shd w:val="clear" w:color="auto" w:fill="FFFFFF"/>
        <w:spacing w:before="0" w:beforeAutospacing="0" w:after="0" w:afterAutospacing="0" w:line="420" w:lineRule="atLeast"/>
        <w:ind w:firstLineChars="1250" w:firstLine="4000"/>
        <w:jc w:val="both"/>
        <w:textAlignment w:val="baseline"/>
        <w:rPr>
          <w:rFonts w:ascii="仿宋_GB2312" w:eastAsia="仿宋_GB2312"/>
          <w:sz w:val="32"/>
          <w:szCs w:val="32"/>
        </w:rPr>
      </w:pPr>
      <w:r w:rsidRPr="001C10C1">
        <w:rPr>
          <w:rFonts w:ascii="仿宋_GB2312" w:eastAsia="仿宋_GB2312" w:hint="eastAsia"/>
          <w:sz w:val="32"/>
          <w:szCs w:val="32"/>
        </w:rPr>
        <w:t>湖北省</w:t>
      </w:r>
      <w:r>
        <w:rPr>
          <w:rFonts w:ascii="仿宋_GB2312" w:eastAsia="仿宋_GB2312" w:hint="eastAsia"/>
          <w:sz w:val="32"/>
          <w:szCs w:val="32"/>
        </w:rPr>
        <w:t>青少年发展基金会</w:t>
      </w:r>
    </w:p>
    <w:p w14:paraId="723A8899" w14:textId="77777777" w:rsidR="001C10C1" w:rsidRPr="001C10C1" w:rsidRDefault="001C10C1" w:rsidP="001C10C1">
      <w:pPr>
        <w:pStyle w:val="a7"/>
        <w:shd w:val="clear" w:color="auto" w:fill="FFFFFF"/>
        <w:spacing w:before="0" w:beforeAutospacing="0" w:after="0" w:afterAutospacing="0" w:line="420" w:lineRule="atLeast"/>
        <w:ind w:firstLineChars="1450" w:firstLine="4640"/>
        <w:jc w:val="both"/>
        <w:textAlignment w:val="baseline"/>
        <w:rPr>
          <w:rFonts w:ascii="仿宋_GB2312" w:eastAsia="仿宋_GB2312"/>
          <w:sz w:val="32"/>
          <w:szCs w:val="32"/>
        </w:rPr>
      </w:pPr>
      <w:r w:rsidRPr="001C10C1">
        <w:rPr>
          <w:rFonts w:ascii="仿宋_GB2312" w:eastAsia="仿宋_GB2312" w:hint="eastAsia"/>
          <w:sz w:val="32"/>
          <w:szCs w:val="32"/>
        </w:rPr>
        <w:t>20</w:t>
      </w:r>
      <w:r w:rsidR="009A3B16">
        <w:rPr>
          <w:rFonts w:ascii="仿宋_GB2312" w:eastAsia="仿宋_GB2312" w:hint="eastAsia"/>
          <w:sz w:val="32"/>
          <w:szCs w:val="32"/>
        </w:rPr>
        <w:t>20</w:t>
      </w:r>
      <w:r w:rsidRPr="001C10C1">
        <w:rPr>
          <w:rFonts w:ascii="仿宋_GB2312" w:eastAsia="仿宋_GB2312" w:hint="eastAsia"/>
          <w:sz w:val="32"/>
          <w:szCs w:val="32"/>
        </w:rPr>
        <w:t>年</w:t>
      </w:r>
      <w:r w:rsidR="0029295A">
        <w:rPr>
          <w:rFonts w:ascii="仿宋_GB2312" w:eastAsia="仿宋_GB2312" w:hint="eastAsia"/>
          <w:sz w:val="32"/>
          <w:szCs w:val="32"/>
        </w:rPr>
        <w:t>12</w:t>
      </w:r>
      <w:r w:rsidRPr="001C10C1">
        <w:rPr>
          <w:rFonts w:ascii="仿宋_GB2312" w:eastAsia="仿宋_GB2312" w:hint="eastAsia"/>
          <w:sz w:val="32"/>
          <w:szCs w:val="32"/>
        </w:rPr>
        <w:t>月</w:t>
      </w:r>
      <w:r w:rsidR="0029295A">
        <w:rPr>
          <w:rFonts w:ascii="仿宋_GB2312" w:eastAsia="仿宋_GB2312" w:hint="eastAsia"/>
          <w:sz w:val="32"/>
          <w:szCs w:val="32"/>
        </w:rPr>
        <w:t>24</w:t>
      </w:r>
      <w:r w:rsidRPr="001C10C1">
        <w:rPr>
          <w:rFonts w:ascii="仿宋_GB2312" w:eastAsia="仿宋_GB2312" w:hint="eastAsia"/>
          <w:sz w:val="32"/>
          <w:szCs w:val="32"/>
        </w:rPr>
        <w:t>日</w:t>
      </w:r>
    </w:p>
    <w:p w14:paraId="4A974D2B" w14:textId="77777777" w:rsidR="001C10C1" w:rsidRPr="001C10C1" w:rsidRDefault="001C10C1" w:rsidP="001C10C1">
      <w:pPr>
        <w:pStyle w:val="a7"/>
        <w:shd w:val="clear" w:color="auto" w:fill="FFFFFF"/>
        <w:spacing w:before="0" w:beforeAutospacing="0" w:after="0" w:afterAutospacing="0" w:line="420" w:lineRule="atLeast"/>
        <w:ind w:firstLineChars="200" w:firstLine="640"/>
        <w:jc w:val="both"/>
        <w:textAlignment w:val="baseline"/>
        <w:rPr>
          <w:rFonts w:ascii="仿宋_GB2312" w:eastAsia="仿宋_GB2312"/>
          <w:sz w:val="32"/>
          <w:szCs w:val="32"/>
        </w:rPr>
      </w:pPr>
    </w:p>
    <w:sectPr w:rsidR="001C10C1" w:rsidRPr="001C10C1" w:rsidSect="00390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B428E" w14:textId="77777777" w:rsidR="00930858" w:rsidRDefault="00930858" w:rsidP="001C10C1">
      <w:r>
        <w:separator/>
      </w:r>
    </w:p>
  </w:endnote>
  <w:endnote w:type="continuationSeparator" w:id="0">
    <w:p w14:paraId="394425FA" w14:textId="77777777" w:rsidR="00930858" w:rsidRDefault="00930858" w:rsidP="001C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7EE46" w14:textId="77777777" w:rsidR="00930858" w:rsidRDefault="00930858" w:rsidP="001C10C1">
      <w:r>
        <w:separator/>
      </w:r>
    </w:p>
  </w:footnote>
  <w:footnote w:type="continuationSeparator" w:id="0">
    <w:p w14:paraId="322A8E06" w14:textId="77777777" w:rsidR="00930858" w:rsidRDefault="00930858" w:rsidP="001C1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0C1"/>
    <w:rsid w:val="00040CC6"/>
    <w:rsid w:val="00052B22"/>
    <w:rsid w:val="00136A0F"/>
    <w:rsid w:val="001C10C1"/>
    <w:rsid w:val="001D4E02"/>
    <w:rsid w:val="0029295A"/>
    <w:rsid w:val="00305EEC"/>
    <w:rsid w:val="003318BD"/>
    <w:rsid w:val="00390974"/>
    <w:rsid w:val="006E20F9"/>
    <w:rsid w:val="00737A9C"/>
    <w:rsid w:val="00930858"/>
    <w:rsid w:val="009A3B16"/>
    <w:rsid w:val="00B6126C"/>
    <w:rsid w:val="00BA4914"/>
    <w:rsid w:val="00C2688A"/>
    <w:rsid w:val="00CA61B2"/>
    <w:rsid w:val="00CD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54CEB"/>
  <w15:docId w15:val="{79AFB927-247C-4865-AC3C-9E1C96B8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974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C10C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10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1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10C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C10C1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1C10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2B1EF-CDE5-4C6F-9C8F-163B86BD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8</cp:revision>
  <dcterms:created xsi:type="dcterms:W3CDTF">2020-07-10T02:32:00Z</dcterms:created>
  <dcterms:modified xsi:type="dcterms:W3CDTF">2020-12-24T08:23:00Z</dcterms:modified>
</cp:coreProperties>
</file>