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关于开展“‘</w:t>
      </w:r>
      <w:bookmarkStart w:id="0" w:name="_Hlk81854791"/>
      <w:r>
        <w:rPr>
          <w:rFonts w:hint="eastAsia" w:ascii="方正小标宋简体" w:hAnsi="方正小标宋简体" w:eastAsia="方正小标宋简体"/>
          <w:color w:val="000000"/>
          <w:sz w:val="44"/>
          <w:szCs w:val="44"/>
        </w:rPr>
        <w:t>热血铸军魂 爱眼助从戎</w:t>
      </w:r>
      <w:bookmarkEnd w:id="0"/>
      <w:r>
        <w:rPr>
          <w:rFonts w:hint="eastAsia" w:ascii="方正小标宋简体" w:hAnsi="方正小标宋简体" w:eastAsia="方正小标宋简体"/>
          <w:color w:val="000000"/>
          <w:sz w:val="44"/>
          <w:szCs w:val="44"/>
        </w:rPr>
        <w:t>’——关爱应征入伍近视青年”公益活动的函</w:t>
      </w:r>
    </w:p>
    <w:p>
      <w:pPr>
        <w:spacing w:line="600" w:lineRule="exact"/>
        <w:rPr>
          <w:rFonts w:ascii="方正小标宋简体" w:hAnsi="方正小标宋简体" w:eastAsia="方正小标宋简体"/>
          <w:color w:val="000000"/>
          <w:sz w:val="44"/>
          <w:szCs w:val="44"/>
        </w:rPr>
      </w:pPr>
    </w:p>
    <w:p>
      <w:pPr>
        <w:spacing w:line="560" w:lineRule="exact"/>
        <w:rPr>
          <w:rFonts w:ascii="仿宋_GB2312" w:hAnsi="仿宋" w:eastAsia="仿宋_GB2312" w:cs="华文楷体"/>
          <w:color w:val="000000" w:themeColor="text1"/>
          <w:sz w:val="32"/>
          <w:szCs w:val="32"/>
          <w14:textFill>
            <w14:solidFill>
              <w14:schemeClr w14:val="tx1"/>
            </w14:solidFill>
          </w14:textFill>
        </w:rPr>
      </w:pPr>
      <w:r>
        <w:rPr>
          <w:rFonts w:ascii="仿宋_GB2312" w:hAnsi="仿宋" w:eastAsia="仿宋_GB2312" w:cs="华文楷体"/>
          <w:color w:val="000000" w:themeColor="text1"/>
          <w:sz w:val="32"/>
          <w:szCs w:val="32"/>
          <w14:textFill>
            <w14:solidFill>
              <w14:schemeClr w14:val="tx1"/>
            </w14:solidFill>
          </w14:textFill>
        </w:rPr>
        <w:t>各市、州、直管市、神农架林区团委，各大专院校团委：</w:t>
      </w:r>
      <w:bookmarkStart w:id="3" w:name="_GoBack"/>
      <w:bookmarkEnd w:id="3"/>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为助力有志青年实现军旅梦，展示当代青年青春向党、强国有我的新担当，省青基会、湖南爱眼公益基金会共同实施“‘热血铸军魂 爱眼助从戎</w:t>
      </w:r>
      <w:r>
        <w:rPr>
          <w:rFonts w:ascii="仿宋_GB2312" w:hAnsi="仿宋" w:eastAsia="仿宋_GB2312" w:cs="华文楷体"/>
          <w:color w:val="000000" w:themeColor="text1"/>
          <w:sz w:val="32"/>
          <w:szCs w:val="32"/>
          <w14:textFill>
            <w14:solidFill>
              <w14:schemeClr w14:val="tx1"/>
            </w14:solidFill>
          </w14:textFill>
        </w:rPr>
        <w:t>’</w:t>
      </w:r>
      <w:r>
        <w:rPr>
          <w:rFonts w:hint="eastAsia" w:ascii="仿宋_GB2312" w:hAnsi="仿宋" w:eastAsia="仿宋_GB2312" w:cs="华文楷体"/>
          <w:color w:val="000000" w:themeColor="text1"/>
          <w:sz w:val="32"/>
          <w:szCs w:val="32"/>
          <w14:textFill>
            <w14:solidFill>
              <w14:schemeClr w14:val="tx1"/>
            </w14:solidFill>
          </w14:textFill>
        </w:rPr>
        <w:t>——关爱应征入伍近视青年”公益活动。现就相关工作函告如下：</w:t>
      </w:r>
    </w:p>
    <w:p>
      <w:pPr>
        <w:spacing w:line="560" w:lineRule="exact"/>
        <w:ind w:firstLine="640" w:firstLineChars="200"/>
        <w:rPr>
          <w:rStyle w:val="8"/>
          <w:rFonts w:ascii="黑体" w:hAnsi="黑体" w:eastAsia="黑体" w:cs="华文楷体"/>
          <w:b w:val="0"/>
          <w:color w:val="000000" w:themeColor="text1"/>
          <w:sz w:val="32"/>
          <w:szCs w:val="32"/>
          <w14:textFill>
            <w14:solidFill>
              <w14:schemeClr w14:val="tx1"/>
            </w14:solidFill>
          </w14:textFill>
        </w:rPr>
      </w:pPr>
      <w:r>
        <w:rPr>
          <w:rStyle w:val="8"/>
          <w:rFonts w:hint="eastAsia" w:ascii="黑体" w:hAnsi="黑体" w:eastAsia="黑体" w:cs="华文楷体"/>
          <w:b w:val="0"/>
          <w:color w:val="000000" w:themeColor="text1"/>
          <w:sz w:val="32"/>
          <w:szCs w:val="32"/>
          <w14:textFill>
            <w14:solidFill>
              <w14:schemeClr w14:val="tx1"/>
            </w14:solidFill>
          </w14:textFill>
        </w:rPr>
        <w:t>一、活动内容：</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由湖南爱眼公益基金会捐赠</w:t>
      </w:r>
      <w:r>
        <w:rPr>
          <w:rFonts w:ascii="仿宋_GB2312" w:hAnsi="仿宋" w:eastAsia="仿宋_GB2312" w:cs="华文楷体"/>
          <w:color w:val="000000" w:themeColor="text1"/>
          <w:sz w:val="32"/>
          <w:szCs w:val="32"/>
          <w14:textFill>
            <w14:solidFill>
              <w14:schemeClr w14:val="tx1"/>
            </w14:solidFill>
          </w14:textFill>
        </w:rPr>
        <w:t>200</w:t>
      </w:r>
      <w:r>
        <w:rPr>
          <w:rFonts w:hint="eastAsia" w:ascii="仿宋_GB2312" w:hAnsi="仿宋" w:eastAsia="仿宋_GB2312" w:cs="华文楷体"/>
          <w:color w:val="000000" w:themeColor="text1"/>
          <w:sz w:val="32"/>
          <w:szCs w:val="32"/>
          <w14:textFill>
            <w14:solidFill>
              <w14:schemeClr w14:val="tx1"/>
            </w14:solidFill>
          </w14:textFill>
        </w:rPr>
        <w:t>万元（首批100万元），面向全省开展“‘热血铸军魂 爱眼助从戎’——关爱应征入伍近视青年”公益活动，按照每人2000元标准，向在捐方指定医院治疗的家庭经济困难应征入伍青年发放一次性关爱金。</w:t>
      </w:r>
    </w:p>
    <w:p>
      <w:pPr>
        <w:spacing w:line="560" w:lineRule="exact"/>
        <w:ind w:firstLine="640" w:firstLineChars="200"/>
        <w:rPr>
          <w:rFonts w:ascii="黑体" w:hAnsi="黑体" w:eastAsia="黑体"/>
          <w:sz w:val="32"/>
          <w:szCs w:val="32"/>
        </w:rPr>
      </w:pPr>
      <w:r>
        <w:rPr>
          <w:rStyle w:val="8"/>
          <w:rFonts w:hint="eastAsia" w:ascii="黑体" w:hAnsi="黑体" w:eastAsia="黑体" w:cs="华文楷体"/>
          <w:b w:val="0"/>
          <w:color w:val="000000" w:themeColor="text1"/>
          <w:sz w:val="32"/>
          <w:szCs w:val="32"/>
          <w14:textFill>
            <w14:solidFill>
              <w14:schemeClr w14:val="tx1"/>
            </w14:solidFill>
          </w14:textFill>
        </w:rPr>
        <w:t>二、</w:t>
      </w:r>
      <w:r>
        <w:rPr>
          <w:rFonts w:hint="eastAsia" w:ascii="黑体" w:hAnsi="黑体" w:eastAsia="黑体"/>
          <w:sz w:val="32"/>
          <w:szCs w:val="32"/>
        </w:rPr>
        <w:t>资助条件</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1.省内脱贫家庭子女，城市低保家庭子女，因灾因病家庭经济困难子女，单亲、孤儿、残疾等类型家庭子女。</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2.参加2021年湖北省国防征兵工作，取得《应征入伍通知书》，并提供复印件证明。</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3.2021年1月1日以后因近视在捐方指定医院进行矫正视力手术，并提供就诊报告、住院收费票据复印件。</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4.自愿申请，填写《“热血铸军魂  爱眼助从戎”公益项目申请表》（见附件2），申请人须保证申请资料的真实性和完整性。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三、实施步骤</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1.提出申报。</w:t>
      </w:r>
      <w:r>
        <w:rPr>
          <w:rFonts w:hint="eastAsia" w:ascii="仿宋_GB2312" w:hAnsi="仿宋" w:eastAsia="仿宋_GB2312" w:cs="华文楷体"/>
          <w:color w:val="000000" w:themeColor="text1"/>
          <w:sz w:val="32"/>
          <w:szCs w:val="32"/>
          <w14:textFill>
            <w14:solidFill>
              <w14:schemeClr w14:val="tx1"/>
            </w14:solidFill>
          </w14:textFill>
        </w:rPr>
        <w:t>符合资助条件的青年可自愿向所在地县级团委或高校团委提出申请并填写申请表，并提供项目资料（包括申请表、入伍通知书复印件、身份证复印件、发票复印件、银行账户信息等相关资料）。即日起可开始申请，截止时间：2</w:t>
      </w:r>
      <w:r>
        <w:rPr>
          <w:rFonts w:ascii="仿宋_GB2312" w:hAnsi="仿宋" w:eastAsia="仿宋_GB2312" w:cs="华文楷体"/>
          <w:color w:val="000000" w:themeColor="text1"/>
          <w:sz w:val="32"/>
          <w:szCs w:val="32"/>
          <w14:textFill>
            <w14:solidFill>
              <w14:schemeClr w14:val="tx1"/>
            </w14:solidFill>
          </w14:textFill>
        </w:rPr>
        <w:t>022</w:t>
      </w:r>
      <w:r>
        <w:rPr>
          <w:rFonts w:hint="eastAsia" w:ascii="仿宋_GB2312" w:hAnsi="仿宋" w:eastAsia="仿宋_GB2312" w:cs="华文楷体"/>
          <w:color w:val="000000" w:themeColor="text1"/>
          <w:sz w:val="32"/>
          <w:szCs w:val="32"/>
          <w14:textFill>
            <w14:solidFill>
              <w14:schemeClr w14:val="tx1"/>
            </w14:solidFill>
          </w14:textFill>
        </w:rPr>
        <w:t>年</w:t>
      </w:r>
      <w:r>
        <w:rPr>
          <w:rFonts w:ascii="仿宋_GB2312" w:hAnsi="仿宋" w:eastAsia="仿宋_GB2312" w:cs="华文楷体"/>
          <w:color w:val="000000" w:themeColor="text1"/>
          <w:sz w:val="32"/>
          <w:szCs w:val="32"/>
          <w14:textFill>
            <w14:solidFill>
              <w14:schemeClr w14:val="tx1"/>
            </w14:solidFill>
          </w14:textFill>
        </w:rPr>
        <w:t>3</w:t>
      </w:r>
      <w:r>
        <w:rPr>
          <w:rFonts w:hint="eastAsia" w:ascii="仿宋_GB2312" w:hAnsi="仿宋" w:eastAsia="仿宋_GB2312" w:cs="华文楷体"/>
          <w:color w:val="000000" w:themeColor="text1"/>
          <w:sz w:val="32"/>
          <w:szCs w:val="32"/>
          <w14:textFill>
            <w14:solidFill>
              <w14:schemeClr w14:val="tx1"/>
            </w14:solidFill>
          </w14:textFill>
        </w:rPr>
        <w:t>月</w:t>
      </w:r>
      <w:r>
        <w:rPr>
          <w:rFonts w:ascii="仿宋_GB2312" w:hAnsi="仿宋" w:eastAsia="仿宋_GB2312" w:cs="华文楷体"/>
          <w:color w:val="000000" w:themeColor="text1"/>
          <w:sz w:val="32"/>
          <w:szCs w:val="32"/>
          <w14:textFill>
            <w14:solidFill>
              <w14:schemeClr w14:val="tx1"/>
            </w14:solidFill>
          </w14:textFill>
        </w:rPr>
        <w:t>31</w:t>
      </w:r>
      <w:r>
        <w:rPr>
          <w:rFonts w:hint="eastAsia" w:ascii="仿宋_GB2312" w:hAnsi="仿宋" w:eastAsia="仿宋_GB2312" w:cs="华文楷体"/>
          <w:color w:val="000000" w:themeColor="text1"/>
          <w:sz w:val="32"/>
          <w:szCs w:val="32"/>
          <w14:textFill>
            <w14:solidFill>
              <w14:schemeClr w14:val="tx1"/>
            </w14:solidFill>
          </w14:textFill>
        </w:rPr>
        <w:t>日。</w:t>
      </w:r>
    </w:p>
    <w:p>
      <w:pPr>
        <w:spacing w:line="560" w:lineRule="exact"/>
        <w:ind w:firstLine="640" w:firstLineChars="200"/>
        <w:rPr>
          <w:rFonts w:ascii="仿宋_GB2312" w:hAnsi="华文仿宋" w:eastAsia="仿宋_GB2312"/>
          <w:sz w:val="32"/>
          <w:szCs w:val="32"/>
        </w:rPr>
      </w:pPr>
      <w:r>
        <w:rPr>
          <w:rFonts w:hint="eastAsia" w:ascii="楷体_GB2312" w:hAnsi="楷体_GB2312" w:eastAsia="楷体_GB2312" w:cs="楷体_GB2312"/>
          <w:sz w:val="32"/>
          <w:szCs w:val="32"/>
        </w:rPr>
        <w:t>2.初审复核。</w:t>
      </w:r>
      <w:r>
        <w:rPr>
          <w:rFonts w:hint="eastAsia" w:ascii="仿宋_GB2312" w:hAnsi="华文仿宋" w:eastAsia="仿宋_GB2312"/>
          <w:sz w:val="32"/>
          <w:szCs w:val="32"/>
        </w:rPr>
        <w:t>参照申请表要求，经相关部门及捐方指定医院对申请资料进行初审，审核无异议后将</w:t>
      </w:r>
      <w:r>
        <w:rPr>
          <w:rFonts w:hint="eastAsia" w:ascii="仿宋_GB2312" w:hAnsi="仿宋" w:eastAsia="仿宋_GB2312" w:cs="华文楷体"/>
          <w:color w:val="000000" w:themeColor="text1"/>
          <w:sz w:val="32"/>
          <w:szCs w:val="32"/>
          <w14:textFill>
            <w14:solidFill>
              <w14:schemeClr w14:val="tx1"/>
            </w14:solidFill>
          </w14:textFill>
        </w:rPr>
        <w:t>申请表、汇总表（见附件3）</w:t>
      </w:r>
      <w:r>
        <w:rPr>
          <w:rFonts w:hint="eastAsia" w:ascii="仿宋_GB2312" w:hAnsi="华文仿宋" w:eastAsia="仿宋_GB2312"/>
          <w:sz w:val="32"/>
          <w:szCs w:val="32"/>
        </w:rPr>
        <w:t>邮寄到武汉大学附属爱尔眼科医院。</w:t>
      </w:r>
    </w:p>
    <w:p>
      <w:pPr>
        <w:spacing w:line="560" w:lineRule="exact"/>
        <w:ind w:firstLine="640" w:firstLineChars="200"/>
        <w:jc w:val="left"/>
        <w:rPr>
          <w:rFonts w:ascii="仿宋_GB2312" w:hAnsi="仿宋" w:eastAsia="仿宋_GB2312" w:cs="华文楷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3.审核确认。</w:t>
      </w:r>
      <w:r>
        <w:rPr>
          <w:rFonts w:hint="eastAsia" w:ascii="仿宋_GB2312" w:hAnsi="华文仿宋" w:eastAsia="仿宋_GB2312"/>
          <w:sz w:val="32"/>
          <w:szCs w:val="32"/>
        </w:rPr>
        <w:t>武汉大学附属爱尔眼科医院负责收集、汇总各定点医院上交的申报资料，并进行审核确认；省青基会核校账号等信息无误后，报送至湖南爱眼公益基金会；省青基会</w:t>
      </w:r>
      <w:r>
        <w:rPr>
          <w:rFonts w:hint="eastAsia" w:ascii="仿宋_GB2312" w:hAnsi="仿宋" w:eastAsia="仿宋_GB2312" w:cs="华文楷体"/>
          <w:color w:val="000000" w:themeColor="text1"/>
          <w:sz w:val="32"/>
          <w:szCs w:val="32"/>
          <w14:textFill>
            <w14:solidFill>
              <w14:schemeClr w14:val="tx1"/>
            </w14:solidFill>
          </w14:textFill>
        </w:rPr>
        <w:t>在“湖北省青少年发展基金会”官网或微信公众号集中公示。</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4.资助发放。</w:t>
      </w:r>
      <w:r>
        <w:rPr>
          <w:rFonts w:hint="eastAsia" w:ascii="仿宋_GB2312" w:hAnsi="仿宋" w:eastAsia="仿宋_GB2312" w:cs="华文楷体"/>
          <w:color w:val="000000" w:themeColor="text1"/>
          <w:sz w:val="32"/>
          <w:szCs w:val="32"/>
          <w14:textFill>
            <w14:solidFill>
              <w14:schemeClr w14:val="tx1"/>
            </w14:solidFill>
          </w14:textFill>
        </w:rPr>
        <w:t>公示无异议后，省青基会分批次将关爱金通过“银行卡直通车”形式一次性划拨至申请人指定账户。</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楷体_GB2312" w:hAnsi="楷体_GB2312" w:eastAsia="楷体_GB2312" w:cs="楷体_GB2312"/>
          <w:sz w:val="32"/>
          <w:szCs w:val="32"/>
        </w:rPr>
        <w:t>5.跟踪管理。</w:t>
      </w:r>
      <w:r>
        <w:rPr>
          <w:rFonts w:hint="eastAsia" w:ascii="仿宋_GB2312" w:hAnsi="仿宋" w:eastAsia="仿宋_GB2312" w:cs="华文楷体"/>
          <w:color w:val="000000" w:themeColor="text1"/>
          <w:sz w:val="32"/>
          <w:szCs w:val="32"/>
          <w14:textFill>
            <w14:solidFill>
              <w14:schemeClr w14:val="tx1"/>
            </w14:solidFill>
          </w14:textFill>
        </w:rPr>
        <w:t>省青基会、</w:t>
      </w:r>
      <w:r>
        <w:rPr>
          <w:rFonts w:hint="eastAsia" w:ascii="仿宋_GB2312" w:hAnsi="华文仿宋" w:eastAsia="仿宋_GB2312"/>
          <w:sz w:val="32"/>
          <w:szCs w:val="32"/>
        </w:rPr>
        <w:t>湖南爱眼公益基金会</w:t>
      </w:r>
      <w:r>
        <w:rPr>
          <w:rFonts w:hint="eastAsia" w:ascii="仿宋_GB2312" w:hAnsi="仿宋" w:eastAsia="仿宋_GB2312" w:cs="华文楷体"/>
          <w:color w:val="000000" w:themeColor="text1"/>
          <w:sz w:val="32"/>
          <w:szCs w:val="32"/>
          <w14:textFill>
            <w14:solidFill>
              <w14:schemeClr w14:val="tx1"/>
            </w14:solidFill>
          </w14:textFill>
        </w:rPr>
        <w:t>在项目推进期间适时对关爱对象进行回访。</w:t>
      </w:r>
    </w:p>
    <w:p>
      <w:pPr>
        <w:snapToGrid w:val="0"/>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请各级团组织积极宣传，指导符合条件的申请人申领关爱金，切实为有志从军的困难青年给予关心帮助。</w:t>
      </w:r>
    </w:p>
    <w:p>
      <w:pPr>
        <w:snapToGrid w:val="0"/>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专此致函，请予支持！</w:t>
      </w:r>
    </w:p>
    <w:p>
      <w:pPr>
        <w:snapToGrid w:val="0"/>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省青基会联系人：肖锋</w:t>
      </w:r>
      <w:r>
        <w:rPr>
          <w:rFonts w:ascii="仿宋_GB2312" w:hAnsi="仿宋" w:eastAsia="仿宋_GB2312" w:cs="华文楷体"/>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联系电话：027-87233550 </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电子邮箱：</w:t>
      </w:r>
      <w:r>
        <w:fldChar w:fldCharType="begin"/>
      </w:r>
      <w:r>
        <w:instrText xml:space="preserve"> HYPERLINK "mailto:935027889@qq.com" </w:instrText>
      </w:r>
      <w:r>
        <w:fldChar w:fldCharType="separate"/>
      </w:r>
      <w:r>
        <w:rPr>
          <w:rFonts w:hint="eastAsia" w:ascii="仿宋_GB2312" w:hAnsi="仿宋" w:eastAsia="仿宋_GB2312" w:cs="华文楷体"/>
          <w:color w:val="000000" w:themeColor="text1"/>
          <w:sz w:val="32"/>
          <w:szCs w:val="32"/>
          <w14:textFill>
            <w14:solidFill>
              <w14:schemeClr w14:val="tx1"/>
            </w14:solidFill>
          </w14:textFill>
        </w:rPr>
        <w:t>hbxwgc@126.com</w:t>
      </w:r>
      <w:r>
        <w:rPr>
          <w:rFonts w:hint="eastAsia" w:ascii="仿宋_GB2312" w:hAnsi="仿宋" w:eastAsia="仿宋_GB2312" w:cs="华文楷体"/>
          <w:color w:val="000000" w:themeColor="text1"/>
          <w:sz w:val="32"/>
          <w:szCs w:val="32"/>
          <w14:textFill>
            <w14:solidFill>
              <w14:schemeClr w14:val="tx1"/>
            </w14:solidFill>
          </w14:textFill>
        </w:rPr>
        <w:fldChar w:fldCharType="end"/>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地 </w:t>
      </w:r>
      <w:r>
        <w:rPr>
          <w:rFonts w:ascii="仿宋_GB2312" w:hAnsi="仿宋" w:eastAsia="仿宋_GB2312" w:cs="华文楷体"/>
          <w:color w:val="000000" w:themeColor="text1"/>
          <w:sz w:val="32"/>
          <w:szCs w:val="32"/>
          <w14:textFill>
            <w14:solidFill>
              <w14:schemeClr w14:val="tx1"/>
            </w14:solidFill>
          </w14:textFill>
        </w:rPr>
        <w:t xml:space="preserve">   </w:t>
      </w:r>
      <w:r>
        <w:rPr>
          <w:rFonts w:hint="eastAsia" w:ascii="仿宋_GB2312" w:hAnsi="仿宋" w:eastAsia="仿宋_GB2312" w:cs="华文楷体"/>
          <w:color w:val="000000" w:themeColor="text1"/>
          <w:sz w:val="32"/>
          <w:szCs w:val="32"/>
          <w14:textFill>
            <w14:solidFill>
              <w14:schemeClr w14:val="tx1"/>
            </w14:solidFill>
          </w14:textFill>
        </w:rPr>
        <w:t>址：武汉市武昌区水果湖东三路5号</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爱尔眼科医院项目联系人：肖卫化 </w:t>
      </w:r>
      <w:r>
        <w:rPr>
          <w:rFonts w:ascii="仿宋_GB2312" w:hAnsi="仿宋" w:eastAsia="仿宋_GB2312" w:cs="华文楷体"/>
          <w:color w:val="000000" w:themeColor="text1"/>
          <w:sz w:val="32"/>
          <w:szCs w:val="32"/>
          <w14:textFill>
            <w14:solidFill>
              <w14:schemeClr w14:val="tx1"/>
            </w14:solidFill>
          </w14:textFill>
        </w:rPr>
        <w:t xml:space="preserve"> </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联系电话：027-</w:t>
      </w:r>
      <w:r>
        <w:rPr>
          <w:rFonts w:ascii="仿宋_GB2312" w:hAnsi="仿宋" w:eastAsia="仿宋_GB2312" w:cs="华文楷体"/>
          <w:color w:val="000000" w:themeColor="text1"/>
          <w:sz w:val="32"/>
          <w:szCs w:val="32"/>
          <w14:textFill>
            <w14:solidFill>
              <w14:schemeClr w14:val="tx1"/>
            </w14:solidFill>
          </w14:textFill>
        </w:rPr>
        <w:t>68893987</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电子邮箱：</w:t>
      </w:r>
      <w:r>
        <w:fldChar w:fldCharType="begin"/>
      </w:r>
      <w:r>
        <w:instrText xml:space="preserve"> HYPERLINK "mailto:whxiao2013@sina.com" </w:instrText>
      </w:r>
      <w:r>
        <w:fldChar w:fldCharType="separate"/>
      </w:r>
      <w:r>
        <w:rPr>
          <w:rFonts w:hint="eastAsia" w:ascii="仿宋_GB2312" w:hAnsi="仿宋" w:eastAsia="仿宋_GB2312" w:cs="华文楷体"/>
          <w:color w:val="000000" w:themeColor="text1"/>
          <w:sz w:val="32"/>
          <w:szCs w:val="32"/>
          <w14:textFill>
            <w14:solidFill>
              <w14:schemeClr w14:val="tx1"/>
            </w14:solidFill>
          </w14:textFill>
        </w:rPr>
        <w:t>w</w:t>
      </w:r>
      <w:r>
        <w:rPr>
          <w:rFonts w:ascii="仿宋_GB2312" w:hAnsi="仿宋" w:eastAsia="仿宋_GB2312" w:cs="华文楷体"/>
          <w:color w:val="000000" w:themeColor="text1"/>
          <w:sz w:val="32"/>
          <w:szCs w:val="32"/>
          <w14:textFill>
            <w14:solidFill>
              <w14:schemeClr w14:val="tx1"/>
            </w14:solidFill>
          </w14:textFill>
        </w:rPr>
        <w:t>hxiao2013</w:t>
      </w:r>
      <w:r>
        <w:rPr>
          <w:rFonts w:hint="eastAsia" w:ascii="仿宋_GB2312" w:hAnsi="仿宋" w:eastAsia="仿宋_GB2312" w:cs="华文楷体"/>
          <w:color w:val="000000" w:themeColor="text1"/>
          <w:sz w:val="32"/>
          <w:szCs w:val="32"/>
          <w14:textFill>
            <w14:solidFill>
              <w14:schemeClr w14:val="tx1"/>
            </w14:solidFill>
          </w14:textFill>
        </w:rPr>
        <w:t>@</w:t>
      </w:r>
      <w:r>
        <w:rPr>
          <w:rFonts w:ascii="仿宋_GB2312" w:hAnsi="仿宋" w:eastAsia="仿宋_GB2312" w:cs="华文楷体"/>
          <w:color w:val="000000" w:themeColor="text1"/>
          <w:sz w:val="32"/>
          <w:szCs w:val="32"/>
          <w14:textFill>
            <w14:solidFill>
              <w14:schemeClr w14:val="tx1"/>
            </w14:solidFill>
          </w14:textFill>
        </w:rPr>
        <w:t>sina</w:t>
      </w:r>
      <w:r>
        <w:rPr>
          <w:rFonts w:hint="eastAsia" w:ascii="仿宋_GB2312" w:hAnsi="仿宋" w:eastAsia="仿宋_GB2312" w:cs="华文楷体"/>
          <w:color w:val="000000" w:themeColor="text1"/>
          <w:sz w:val="32"/>
          <w:szCs w:val="32"/>
          <w14:textFill>
            <w14:solidFill>
              <w14:schemeClr w14:val="tx1"/>
            </w14:solidFill>
          </w14:textFill>
        </w:rPr>
        <w:t>.com</w:t>
      </w:r>
      <w:r>
        <w:rPr>
          <w:rFonts w:hint="eastAsia" w:ascii="仿宋_GB2312" w:hAnsi="仿宋" w:eastAsia="仿宋_GB2312" w:cs="华文楷体"/>
          <w:color w:val="000000" w:themeColor="text1"/>
          <w:sz w:val="32"/>
          <w:szCs w:val="32"/>
          <w14:textFill>
            <w14:solidFill>
              <w14:schemeClr w14:val="tx1"/>
            </w14:solidFill>
          </w14:textFill>
        </w:rPr>
        <w:fldChar w:fldCharType="end"/>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地 </w:t>
      </w:r>
      <w:r>
        <w:rPr>
          <w:rFonts w:ascii="仿宋_GB2312" w:hAnsi="仿宋" w:eastAsia="仿宋_GB2312" w:cs="华文楷体"/>
          <w:color w:val="000000" w:themeColor="text1"/>
          <w:sz w:val="32"/>
          <w:szCs w:val="32"/>
          <w14:textFill>
            <w14:solidFill>
              <w14:schemeClr w14:val="tx1"/>
            </w14:solidFill>
          </w14:textFill>
        </w:rPr>
        <w:t xml:space="preserve">   </w:t>
      </w:r>
      <w:r>
        <w:rPr>
          <w:rFonts w:hint="eastAsia" w:ascii="仿宋_GB2312" w:hAnsi="仿宋" w:eastAsia="仿宋_GB2312" w:cs="华文楷体"/>
          <w:color w:val="000000" w:themeColor="text1"/>
          <w:sz w:val="32"/>
          <w:szCs w:val="32"/>
          <w14:textFill>
            <w14:solidFill>
              <w14:schemeClr w14:val="tx1"/>
            </w14:solidFill>
          </w14:textFill>
        </w:rPr>
        <w:t>址：武汉市武昌区中山路4</w:t>
      </w:r>
      <w:r>
        <w:rPr>
          <w:rFonts w:ascii="仿宋_GB2312" w:hAnsi="仿宋" w:eastAsia="仿宋_GB2312" w:cs="华文楷体"/>
          <w:color w:val="000000" w:themeColor="text1"/>
          <w:sz w:val="32"/>
          <w:szCs w:val="32"/>
          <w14:textFill>
            <w14:solidFill>
              <w14:schemeClr w14:val="tx1"/>
            </w14:solidFill>
          </w14:textFill>
        </w:rPr>
        <w:t>81</w:t>
      </w:r>
      <w:r>
        <w:rPr>
          <w:rFonts w:hint="eastAsia" w:ascii="仿宋_GB2312" w:hAnsi="仿宋" w:eastAsia="仿宋_GB2312" w:cs="华文楷体"/>
          <w:color w:val="000000" w:themeColor="text1"/>
          <w:sz w:val="32"/>
          <w:szCs w:val="32"/>
          <w14:textFill>
            <w14:solidFill>
              <w14:schemeClr w14:val="tx1"/>
            </w14:solidFill>
          </w14:textFill>
        </w:rPr>
        <w:t>号</w:t>
      </w: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p>
    <w:p>
      <w:pPr>
        <w:spacing w:line="560" w:lineRule="exact"/>
        <w:ind w:firstLine="640" w:firstLineChars="2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附件：</w:t>
      </w:r>
    </w:p>
    <w:p>
      <w:pPr>
        <w:pStyle w:val="13"/>
        <w:numPr>
          <w:ilvl w:val="0"/>
          <w:numId w:val="1"/>
        </w:numPr>
        <w:spacing w:line="560" w:lineRule="exact"/>
        <w:ind w:firstLineChars="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各定点医院联系表</w:t>
      </w:r>
    </w:p>
    <w:p>
      <w:pPr>
        <w:pStyle w:val="13"/>
        <w:numPr>
          <w:ilvl w:val="0"/>
          <w:numId w:val="1"/>
        </w:numPr>
        <w:spacing w:line="560" w:lineRule="exact"/>
        <w:ind w:firstLineChars="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《“热血铸军魂  爱眼助从戎”公益项目申请表》</w:t>
      </w:r>
      <w:bookmarkStart w:id="1" w:name="_Hlk82764903"/>
      <w:bookmarkStart w:id="2" w:name="_Hlk82764929"/>
    </w:p>
    <w:p>
      <w:pPr>
        <w:pStyle w:val="13"/>
        <w:numPr>
          <w:ilvl w:val="0"/>
          <w:numId w:val="1"/>
        </w:numPr>
        <w:spacing w:line="560" w:lineRule="exact"/>
        <w:ind w:firstLineChars="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 </w:t>
      </w:r>
      <w:bookmarkEnd w:id="1"/>
      <w:r>
        <w:rPr>
          <w:rFonts w:hint="eastAsia" w:ascii="仿宋_GB2312" w:hAnsi="仿宋" w:eastAsia="仿宋_GB2312" w:cs="华文楷体"/>
          <w:color w:val="000000" w:themeColor="text1"/>
          <w:sz w:val="32"/>
          <w:szCs w:val="32"/>
          <w14:textFill>
            <w14:solidFill>
              <w14:schemeClr w14:val="tx1"/>
            </w14:solidFill>
          </w14:textFill>
        </w:rPr>
        <w:t>“</w:t>
      </w:r>
      <w:bookmarkEnd w:id="2"/>
      <w:r>
        <w:rPr>
          <w:rFonts w:hint="eastAsia" w:ascii="仿宋_GB2312" w:hAnsi="仿宋" w:eastAsia="仿宋_GB2312" w:cs="华文楷体"/>
          <w:color w:val="000000" w:themeColor="text1"/>
          <w:sz w:val="32"/>
          <w:szCs w:val="32"/>
          <w14:textFill>
            <w14:solidFill>
              <w14:schemeClr w14:val="tx1"/>
            </w14:solidFill>
          </w14:textFill>
        </w:rPr>
        <w:t>热血铸军魂  爱眼助从戎”公益项目申请汇总表》</w:t>
      </w:r>
    </w:p>
    <w:p>
      <w:pPr>
        <w:spacing w:line="560" w:lineRule="exact"/>
        <w:rPr>
          <w:rFonts w:ascii="仿宋_GB2312" w:hAnsi="仿宋" w:eastAsia="仿宋_GB2312" w:cs="华文楷体"/>
          <w:color w:val="000000" w:themeColor="text1"/>
          <w:sz w:val="32"/>
          <w:szCs w:val="32"/>
          <w14:textFill>
            <w14:solidFill>
              <w14:schemeClr w14:val="tx1"/>
            </w14:solidFill>
          </w14:textFill>
        </w:rPr>
      </w:pPr>
    </w:p>
    <w:p>
      <w:pPr>
        <w:spacing w:line="560" w:lineRule="exact"/>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 </w:t>
      </w:r>
      <w:r>
        <w:rPr>
          <w:rFonts w:ascii="仿宋_GB2312" w:hAnsi="仿宋" w:eastAsia="仿宋_GB2312" w:cs="华文楷体"/>
          <w:color w:val="000000" w:themeColor="text1"/>
          <w:sz w:val="32"/>
          <w:szCs w:val="32"/>
          <w14:textFill>
            <w14:solidFill>
              <w14:schemeClr w14:val="tx1"/>
            </w14:solidFill>
          </w14:textFill>
        </w:rPr>
        <w:t xml:space="preserve">                     </w:t>
      </w:r>
    </w:p>
    <w:p>
      <w:pPr>
        <w:spacing w:line="560" w:lineRule="exact"/>
        <w:ind w:firstLine="5120" w:firstLineChars="1600"/>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湖北省青少年发展基金会       </w:t>
      </w:r>
    </w:p>
    <w:p>
      <w:pPr>
        <w:spacing w:line="560" w:lineRule="exact"/>
        <w:ind w:right="320" w:firstLine="640" w:firstLineChars="200"/>
        <w:jc w:val="center"/>
        <w:rPr>
          <w:rFonts w:ascii="仿宋_GB2312" w:hAnsi="仿宋" w:eastAsia="仿宋_GB2312" w:cs="华文楷体"/>
          <w:color w:val="000000" w:themeColor="text1"/>
          <w:sz w:val="32"/>
          <w:szCs w:val="32"/>
          <w14:textFill>
            <w14:solidFill>
              <w14:schemeClr w14:val="tx1"/>
            </w14:solidFill>
          </w14:textFill>
        </w:rPr>
      </w:pPr>
      <w:r>
        <w:rPr>
          <w:rFonts w:hint="eastAsia" w:ascii="仿宋_GB2312" w:hAnsi="仿宋" w:eastAsia="仿宋_GB2312" w:cs="华文楷体"/>
          <w:color w:val="000000" w:themeColor="text1"/>
          <w:sz w:val="32"/>
          <w:szCs w:val="32"/>
          <w14:textFill>
            <w14:solidFill>
              <w14:schemeClr w14:val="tx1"/>
            </w14:solidFill>
          </w14:textFill>
        </w:rPr>
        <w:t xml:space="preserve">                                2021年</w:t>
      </w:r>
      <w:r>
        <w:rPr>
          <w:rFonts w:ascii="仿宋_GB2312" w:hAnsi="仿宋" w:eastAsia="仿宋_GB2312" w:cs="华文楷体"/>
          <w:color w:val="000000" w:themeColor="text1"/>
          <w:sz w:val="32"/>
          <w:szCs w:val="32"/>
          <w14:textFill>
            <w14:solidFill>
              <w14:schemeClr w14:val="tx1"/>
            </w14:solidFill>
          </w14:textFill>
        </w:rPr>
        <w:t>9</w:t>
      </w:r>
      <w:r>
        <w:rPr>
          <w:rFonts w:hint="eastAsia" w:ascii="仿宋_GB2312" w:hAnsi="仿宋" w:eastAsia="仿宋_GB2312" w:cs="华文楷体"/>
          <w:color w:val="000000" w:themeColor="text1"/>
          <w:sz w:val="32"/>
          <w:szCs w:val="32"/>
          <w14:textFill>
            <w14:solidFill>
              <w14:schemeClr w14:val="tx1"/>
            </w14:solidFill>
          </w14:textFill>
        </w:rPr>
        <w:t>月</w:t>
      </w:r>
      <w:r>
        <w:rPr>
          <w:rFonts w:ascii="仿宋_GB2312" w:hAnsi="仿宋" w:eastAsia="仿宋_GB2312" w:cs="华文楷体"/>
          <w:color w:val="000000" w:themeColor="text1"/>
          <w:sz w:val="32"/>
          <w:szCs w:val="32"/>
          <w14:textFill>
            <w14:solidFill>
              <w14:schemeClr w14:val="tx1"/>
            </w14:solidFill>
          </w14:textFill>
        </w:rPr>
        <w:t>27</w:t>
      </w:r>
      <w:r>
        <w:rPr>
          <w:rFonts w:hint="eastAsia" w:ascii="仿宋_GB2312" w:hAnsi="仿宋" w:eastAsia="仿宋_GB2312" w:cs="华文楷体"/>
          <w:color w:val="000000" w:themeColor="text1"/>
          <w:sz w:val="32"/>
          <w:szCs w:val="32"/>
          <w14:textFill>
            <w14:solidFill>
              <w14:schemeClr w14:val="tx1"/>
            </w14:solidFill>
          </w14:textFill>
        </w:rPr>
        <w:t>日</w:t>
      </w:r>
    </w:p>
    <w:p>
      <w:pPr>
        <w:spacing w:line="600" w:lineRule="exact"/>
        <w:jc w:val="left"/>
        <w:rPr>
          <w:rFonts w:ascii="黑体" w:hAnsi="黑体" w:eastAsia="黑体" w:cs="黑体"/>
          <w:color w:val="000000" w:themeColor="text1"/>
          <w:sz w:val="32"/>
          <w:szCs w:val="32"/>
          <w14:textFill>
            <w14:solidFill>
              <w14:schemeClr w14:val="tx1"/>
            </w14:solidFill>
          </w14:textFill>
        </w:rPr>
      </w:pPr>
    </w:p>
    <w:p>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600" w:lineRule="exact"/>
        <w:jc w:val="center"/>
        <w:rPr>
          <w:rFonts w:ascii="方正小标宋简体" w:hAnsi="方正小标宋简体" w:eastAsia="方正小标宋简体"/>
          <w:color w:val="000000"/>
          <w:sz w:val="36"/>
          <w:szCs w:val="36"/>
        </w:rPr>
      </w:pPr>
      <w:r>
        <w:rPr>
          <w:rFonts w:hint="eastAsia" w:ascii="方正小标宋简体" w:hAnsi="方正小标宋简体" w:eastAsia="方正小标宋简体"/>
          <w:color w:val="000000"/>
          <w:sz w:val="36"/>
          <w:szCs w:val="36"/>
        </w:rPr>
        <w:t>各定点医院联系表</w:t>
      </w:r>
    </w:p>
    <w:p>
      <w:pPr>
        <w:spacing w:line="600" w:lineRule="exact"/>
        <w:jc w:val="center"/>
        <w:rPr>
          <w:rFonts w:ascii="方正小标宋简体" w:hAnsi="方正小标宋简体" w:eastAsia="方正小标宋简体"/>
          <w:color w:val="000000"/>
          <w:sz w:val="36"/>
          <w:szCs w:val="36"/>
        </w:rPr>
      </w:pPr>
    </w:p>
    <w:tbl>
      <w:tblPr>
        <w:tblStyle w:val="5"/>
        <w:tblW w:w="8819" w:type="dxa"/>
        <w:tblInd w:w="-38" w:type="dxa"/>
        <w:tblLayout w:type="fixed"/>
        <w:tblCellMar>
          <w:top w:w="0" w:type="dxa"/>
          <w:left w:w="108" w:type="dxa"/>
          <w:bottom w:w="0" w:type="dxa"/>
          <w:right w:w="108" w:type="dxa"/>
        </w:tblCellMar>
      </w:tblPr>
      <w:tblGrid>
        <w:gridCol w:w="1063"/>
        <w:gridCol w:w="2653"/>
        <w:gridCol w:w="1984"/>
        <w:gridCol w:w="3119"/>
      </w:tblGrid>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医院名称</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联系人</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武汉爱尔眼科医院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郭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亮</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18942904680</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2</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黄石爱尔眼科医院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卢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杰</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13617214478</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十堰爱尔眼科医院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陶莉莉</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13886818656</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4</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襄阳爱尔眼科医院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项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亮</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13908673722</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5</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宜昌爱尔眼科医院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曹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阳</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15872531982</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6</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荆州爱尔眼科医院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王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欢</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15636808007</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7</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荆门爱尔眼科医院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方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格</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18571999859</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8</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鄂州爱尔眼科医院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李建荣</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13217113366</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9</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孝感爱尔眼科医院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沈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浩</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15327283210</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黄冈爱尔眼科医院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吴小花</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15098001837</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11</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咸宁爱尔眼科医院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刘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斌</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19907240277</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12</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随州爱尔眼科医院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吴加武</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18627789801</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恩施爱尔眼科医院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魏莉莉</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15272951172</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14</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仙桃爱尔眼科医院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盛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华</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13451224433</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天门爱尔眼科医院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蔡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佳</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15800501680</w:t>
            </w:r>
          </w:p>
        </w:tc>
      </w:tr>
      <w:tr>
        <w:tblPrEx>
          <w:tblCellMar>
            <w:top w:w="0" w:type="dxa"/>
            <w:left w:w="108" w:type="dxa"/>
            <w:bottom w:w="0" w:type="dxa"/>
            <w:right w:w="108" w:type="dxa"/>
          </w:tblCellMar>
        </w:tblPrEx>
        <w:trPr>
          <w:trHeight w:val="523" w:hRule="atLeast"/>
        </w:trPr>
        <w:tc>
          <w:tcPr>
            <w:tcW w:w="106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16</w:t>
            </w:r>
          </w:p>
        </w:tc>
        <w:tc>
          <w:tcPr>
            <w:tcW w:w="2653"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潜江爱尔眼科医院</w:t>
            </w:r>
          </w:p>
        </w:tc>
        <w:tc>
          <w:tcPr>
            <w:tcW w:w="1984"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罗 </w:t>
            </w:r>
            <w:r>
              <w:rPr>
                <w:rFonts w:ascii="仿宋_GB2312" w:hAnsi="仿宋_GB2312" w:eastAsia="仿宋_GB2312" w:cs="仿宋_GB2312"/>
                <w:bCs/>
                <w:sz w:val="24"/>
                <w:szCs w:val="24"/>
              </w:rPr>
              <w:t xml:space="preserve"> </w:t>
            </w:r>
            <w:r>
              <w:rPr>
                <w:rFonts w:hint="eastAsia" w:ascii="仿宋_GB2312" w:hAnsi="仿宋_GB2312" w:eastAsia="仿宋_GB2312" w:cs="仿宋_GB2312"/>
                <w:bCs/>
                <w:sz w:val="24"/>
                <w:szCs w:val="24"/>
              </w:rPr>
              <w:t>涛</w:t>
            </w:r>
          </w:p>
        </w:tc>
        <w:tc>
          <w:tcPr>
            <w:tcW w:w="3119" w:type="dxa"/>
            <w:tcBorders>
              <w:top w:val="single" w:color="auto" w:sz="6" w:space="0"/>
              <w:left w:val="single" w:color="auto" w:sz="6" w:space="0"/>
              <w:bottom w:val="single" w:color="auto" w:sz="6" w:space="0"/>
              <w:right w:val="single" w:color="auto" w:sz="6" w:space="0"/>
            </w:tcBorders>
          </w:tcPr>
          <w:p>
            <w:pPr>
              <w:spacing w:line="60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13986933111</w:t>
            </w:r>
          </w:p>
        </w:tc>
      </w:tr>
    </w:tbl>
    <w:p>
      <w:pPr>
        <w:spacing w:line="60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p>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jc w:val="center"/>
        <w:rPr>
          <w:rFonts w:ascii="方正小标宋简体" w:hAnsi="方正小标宋简体" w:eastAsia="方正小标宋简体"/>
          <w:bCs/>
          <w:sz w:val="36"/>
          <w:szCs w:val="36"/>
        </w:rPr>
      </w:pPr>
      <w:r>
        <w:rPr>
          <w:rFonts w:hint="eastAsia" w:ascii="方正小标宋简体" w:hAnsi="方正小标宋简体" w:eastAsia="方正小标宋简体"/>
          <w:color w:val="000000"/>
          <w:sz w:val="36"/>
          <w:szCs w:val="36"/>
        </w:rPr>
        <w:t xml:space="preserve"> “热血铸军魂 爱眼助从戎”公益项目</w:t>
      </w:r>
      <w:r>
        <w:rPr>
          <w:rFonts w:hint="eastAsia" w:ascii="方正小标宋简体" w:hAnsi="方正小标宋简体" w:eastAsia="方正小标宋简体"/>
          <w:bCs/>
          <w:sz w:val="36"/>
          <w:szCs w:val="36"/>
        </w:rPr>
        <w:t>申请表</w:t>
      </w:r>
    </w:p>
    <w:p>
      <w:pPr>
        <w:spacing w:line="600" w:lineRule="exact"/>
        <w:rPr>
          <w:rFonts w:ascii="方正小标宋简体" w:hAnsi="方正小标宋简体" w:eastAsia="方正小标宋简体"/>
          <w:color w:val="000000"/>
          <w:sz w:val="36"/>
          <w:szCs w:val="36"/>
        </w:rPr>
      </w:pPr>
    </w:p>
    <w:tbl>
      <w:tblPr>
        <w:tblStyle w:val="5"/>
        <w:tblpPr w:leftFromText="180" w:rightFromText="180" w:vertAnchor="text" w:horzAnchor="page" w:tblpX="1305" w:tblpY="6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958"/>
        <w:gridCol w:w="429"/>
        <w:gridCol w:w="307"/>
        <w:gridCol w:w="519"/>
        <w:gridCol w:w="14"/>
        <w:gridCol w:w="135"/>
        <w:gridCol w:w="487"/>
        <w:gridCol w:w="247"/>
        <w:gridCol w:w="271"/>
        <w:gridCol w:w="551"/>
        <w:gridCol w:w="1134"/>
        <w:gridCol w:w="87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77" w:type="dxa"/>
            <w:vAlign w:val="center"/>
          </w:tcPr>
          <w:p>
            <w:pPr>
              <w:jc w:val="center"/>
              <w:rPr>
                <w:rFonts w:ascii="仿宋_GB2312" w:hAnsi="宋体" w:eastAsia="仿宋_GB2312"/>
                <w:szCs w:val="21"/>
              </w:rPr>
            </w:pPr>
            <w:r>
              <w:rPr>
                <w:rFonts w:hint="eastAsia" w:ascii="仿宋_GB2312" w:hAnsi="宋体" w:eastAsia="仿宋_GB2312"/>
                <w:szCs w:val="21"/>
              </w:rPr>
              <w:t xml:space="preserve">姓 </w:t>
            </w:r>
            <w:r>
              <w:rPr>
                <w:rFonts w:ascii="仿宋_GB2312" w:hAnsi="宋体" w:eastAsia="仿宋_GB2312"/>
                <w:szCs w:val="21"/>
              </w:rPr>
              <w:t xml:space="preserve"> </w:t>
            </w:r>
            <w:r>
              <w:rPr>
                <w:rFonts w:hint="eastAsia" w:ascii="仿宋_GB2312" w:hAnsi="宋体" w:eastAsia="仿宋_GB2312"/>
                <w:szCs w:val="21"/>
              </w:rPr>
              <w:t>名</w:t>
            </w:r>
          </w:p>
        </w:tc>
        <w:tc>
          <w:tcPr>
            <w:tcW w:w="958" w:type="dxa"/>
            <w:vAlign w:val="center"/>
          </w:tcPr>
          <w:p>
            <w:pPr>
              <w:jc w:val="center"/>
              <w:rPr>
                <w:rFonts w:ascii="仿宋_GB2312" w:hAnsi="宋体" w:eastAsia="仿宋_GB2312"/>
                <w:szCs w:val="21"/>
              </w:rPr>
            </w:pPr>
          </w:p>
        </w:tc>
        <w:tc>
          <w:tcPr>
            <w:tcW w:w="736" w:type="dxa"/>
            <w:gridSpan w:val="2"/>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519" w:type="dxa"/>
            <w:vAlign w:val="center"/>
          </w:tcPr>
          <w:p>
            <w:pPr>
              <w:jc w:val="center"/>
              <w:rPr>
                <w:rFonts w:ascii="仿宋_GB2312" w:hAnsi="宋体" w:eastAsia="仿宋_GB2312"/>
                <w:szCs w:val="21"/>
              </w:rPr>
            </w:pPr>
          </w:p>
        </w:tc>
        <w:tc>
          <w:tcPr>
            <w:tcW w:w="636" w:type="dxa"/>
            <w:gridSpan w:val="3"/>
            <w:vAlign w:val="center"/>
          </w:tcPr>
          <w:p>
            <w:pPr>
              <w:jc w:val="center"/>
              <w:rPr>
                <w:rFonts w:ascii="仿宋_GB2312" w:hAnsi="宋体" w:eastAsia="仿宋_GB2312"/>
                <w:szCs w:val="21"/>
              </w:rPr>
            </w:pPr>
            <w:r>
              <w:rPr>
                <w:rFonts w:hint="eastAsia" w:ascii="仿宋_GB2312" w:hAnsi="宋体" w:eastAsia="仿宋_GB2312"/>
                <w:szCs w:val="21"/>
              </w:rPr>
              <w:t>出生年月</w:t>
            </w:r>
          </w:p>
        </w:tc>
        <w:tc>
          <w:tcPr>
            <w:tcW w:w="1069" w:type="dxa"/>
            <w:gridSpan w:val="3"/>
            <w:vAlign w:val="center"/>
          </w:tcPr>
          <w:p>
            <w:pPr>
              <w:jc w:val="center"/>
              <w:rPr>
                <w:rFonts w:ascii="仿宋_GB2312" w:hAnsi="宋体" w:eastAsia="仿宋_GB2312"/>
                <w:szCs w:val="21"/>
              </w:rPr>
            </w:pPr>
          </w:p>
        </w:tc>
        <w:tc>
          <w:tcPr>
            <w:tcW w:w="1134" w:type="dxa"/>
            <w:vAlign w:val="center"/>
          </w:tcPr>
          <w:p>
            <w:pPr>
              <w:jc w:val="center"/>
              <w:rPr>
                <w:rFonts w:ascii="仿宋_GB2312" w:hAnsi="宋体" w:eastAsia="仿宋_GB2312"/>
                <w:szCs w:val="21"/>
              </w:rPr>
            </w:pPr>
            <w:r>
              <w:rPr>
                <w:rFonts w:hint="eastAsia" w:ascii="仿宋_GB2312" w:hAnsi="宋体" w:eastAsia="仿宋_GB2312"/>
                <w:szCs w:val="21"/>
              </w:rPr>
              <w:t>民族</w:t>
            </w:r>
          </w:p>
        </w:tc>
        <w:tc>
          <w:tcPr>
            <w:tcW w:w="874" w:type="dxa"/>
            <w:vAlign w:val="center"/>
          </w:tcPr>
          <w:p>
            <w:pPr>
              <w:jc w:val="center"/>
              <w:rPr>
                <w:rFonts w:ascii="仿宋_GB2312" w:hAnsi="宋体" w:eastAsia="仿宋_GB2312"/>
                <w:szCs w:val="21"/>
              </w:rPr>
            </w:pPr>
          </w:p>
        </w:tc>
        <w:tc>
          <w:tcPr>
            <w:tcW w:w="2103" w:type="dxa"/>
            <w:vMerge w:val="restart"/>
            <w:vAlign w:val="center"/>
          </w:tcPr>
          <w:p>
            <w:pPr>
              <w:jc w:val="center"/>
              <w:rPr>
                <w:rFonts w:ascii="仿宋_GB2312" w:hAnsi="宋体" w:eastAsia="仿宋_GB2312"/>
                <w:szCs w:val="21"/>
              </w:rPr>
            </w:pPr>
            <w:r>
              <w:rPr>
                <w:rFonts w:hint="eastAsia" w:ascii="仿宋_GB2312" w:hAnsi="宋体" w:eastAsia="仿宋_GB2312"/>
                <w:szCs w:val="21"/>
              </w:rPr>
              <w:t>近期免冠照片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577" w:type="dxa"/>
            <w:vAlign w:val="center"/>
          </w:tcPr>
          <w:p>
            <w:pPr>
              <w:jc w:val="center"/>
              <w:rPr>
                <w:rFonts w:ascii="仿宋_GB2312" w:hAnsi="宋体" w:eastAsia="仿宋_GB2312"/>
                <w:szCs w:val="21"/>
              </w:rPr>
            </w:pPr>
            <w:r>
              <w:rPr>
                <w:rFonts w:hint="eastAsia" w:ascii="仿宋_GB2312" w:hAnsi="宋体" w:eastAsia="仿宋_GB2312"/>
                <w:szCs w:val="21"/>
              </w:rPr>
              <w:t>家庭地址</w:t>
            </w:r>
          </w:p>
        </w:tc>
        <w:tc>
          <w:tcPr>
            <w:tcW w:w="5926" w:type="dxa"/>
            <w:gridSpan w:val="12"/>
            <w:vAlign w:val="center"/>
          </w:tcPr>
          <w:p>
            <w:pPr>
              <w:jc w:val="left"/>
              <w:rPr>
                <w:rFonts w:ascii="仿宋_GB2312" w:hAnsi="宋体" w:eastAsia="仿宋_GB2312"/>
                <w:szCs w:val="21"/>
              </w:rPr>
            </w:pPr>
          </w:p>
        </w:tc>
        <w:tc>
          <w:tcPr>
            <w:tcW w:w="2103" w:type="dxa"/>
            <w:vMerge w:val="continue"/>
            <w:vAlign w:val="center"/>
          </w:tcPr>
          <w:p>
            <w:pPr>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77" w:type="dxa"/>
            <w:vAlign w:val="center"/>
          </w:tcPr>
          <w:p>
            <w:pPr>
              <w:ind w:firstLine="210" w:firstLineChars="100"/>
              <w:rPr>
                <w:rFonts w:ascii="仿宋_GB2312" w:hAnsi="宋体" w:eastAsia="仿宋_GB2312"/>
                <w:szCs w:val="21"/>
              </w:rPr>
            </w:pPr>
            <w:r>
              <w:rPr>
                <w:rFonts w:hint="eastAsia" w:ascii="仿宋_GB2312" w:hAnsi="宋体" w:eastAsia="仿宋_GB2312"/>
                <w:szCs w:val="21"/>
              </w:rPr>
              <w:t>身份证号</w:t>
            </w:r>
          </w:p>
        </w:tc>
        <w:tc>
          <w:tcPr>
            <w:tcW w:w="2227" w:type="dxa"/>
            <w:gridSpan w:val="5"/>
            <w:vAlign w:val="center"/>
          </w:tcPr>
          <w:p>
            <w:pPr>
              <w:jc w:val="center"/>
              <w:rPr>
                <w:rFonts w:ascii="仿宋_GB2312" w:hAnsi="宋体" w:eastAsia="仿宋_GB2312"/>
                <w:szCs w:val="21"/>
              </w:rPr>
            </w:pPr>
          </w:p>
        </w:tc>
        <w:tc>
          <w:tcPr>
            <w:tcW w:w="1691" w:type="dxa"/>
            <w:gridSpan w:val="5"/>
            <w:vAlign w:val="center"/>
          </w:tcPr>
          <w:p>
            <w:pPr>
              <w:jc w:val="center"/>
              <w:rPr>
                <w:rFonts w:ascii="仿宋_GB2312" w:hAnsi="宋体" w:eastAsia="仿宋_GB2312"/>
                <w:szCs w:val="21"/>
              </w:rPr>
            </w:pPr>
            <w:r>
              <w:rPr>
                <w:rFonts w:hint="eastAsia" w:ascii="仿宋_GB2312" w:hAnsi="宋体" w:eastAsia="仿宋_GB2312"/>
                <w:szCs w:val="21"/>
              </w:rPr>
              <w:t>近视手术</w:t>
            </w:r>
          </w:p>
          <w:p>
            <w:pPr>
              <w:jc w:val="center"/>
              <w:rPr>
                <w:rFonts w:ascii="仿宋_GB2312" w:hAnsi="宋体" w:eastAsia="仿宋_GB2312"/>
                <w:szCs w:val="21"/>
              </w:rPr>
            </w:pPr>
            <w:r>
              <w:rPr>
                <w:rFonts w:hint="eastAsia" w:ascii="仿宋_GB2312" w:hAnsi="宋体" w:eastAsia="仿宋_GB2312"/>
                <w:szCs w:val="21"/>
              </w:rPr>
              <w:t>类型</w:t>
            </w:r>
          </w:p>
        </w:tc>
        <w:tc>
          <w:tcPr>
            <w:tcW w:w="2008" w:type="dxa"/>
            <w:gridSpan w:val="2"/>
            <w:vAlign w:val="center"/>
          </w:tcPr>
          <w:p>
            <w:pPr>
              <w:jc w:val="center"/>
              <w:rPr>
                <w:rFonts w:ascii="仿宋_GB2312" w:hAnsi="宋体" w:eastAsia="仿宋_GB2312"/>
                <w:szCs w:val="21"/>
              </w:rPr>
            </w:pPr>
          </w:p>
        </w:tc>
        <w:tc>
          <w:tcPr>
            <w:tcW w:w="2103" w:type="dxa"/>
            <w:vMerge w:val="continue"/>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577" w:type="dxa"/>
            <w:vAlign w:val="center"/>
          </w:tcPr>
          <w:p>
            <w:pPr>
              <w:jc w:val="center"/>
              <w:rPr>
                <w:rFonts w:ascii="仿宋_GB2312" w:hAnsi="宋体" w:eastAsia="仿宋_GB2312"/>
                <w:szCs w:val="21"/>
              </w:rPr>
            </w:pPr>
            <w:r>
              <w:rPr>
                <w:rFonts w:hint="eastAsia" w:ascii="仿宋_GB2312" w:hAnsi="宋体" w:eastAsia="仿宋_GB2312"/>
                <w:szCs w:val="21"/>
              </w:rPr>
              <w:t>监护人姓名</w:t>
            </w:r>
          </w:p>
        </w:tc>
        <w:tc>
          <w:tcPr>
            <w:tcW w:w="1387" w:type="dxa"/>
            <w:gridSpan w:val="2"/>
            <w:vAlign w:val="center"/>
          </w:tcPr>
          <w:p>
            <w:pPr>
              <w:jc w:val="center"/>
              <w:rPr>
                <w:rFonts w:ascii="仿宋_GB2312" w:hAnsi="宋体" w:eastAsia="仿宋_GB2312"/>
                <w:szCs w:val="21"/>
              </w:rPr>
            </w:pPr>
          </w:p>
        </w:tc>
        <w:tc>
          <w:tcPr>
            <w:tcW w:w="975" w:type="dxa"/>
            <w:gridSpan w:val="4"/>
            <w:vAlign w:val="center"/>
          </w:tcPr>
          <w:p>
            <w:pPr>
              <w:jc w:val="center"/>
              <w:rPr>
                <w:rFonts w:ascii="仿宋_GB2312" w:hAnsi="宋体" w:eastAsia="仿宋_GB2312"/>
                <w:szCs w:val="21"/>
              </w:rPr>
            </w:pPr>
            <w:r>
              <w:rPr>
                <w:rFonts w:hint="eastAsia" w:ascii="仿宋_GB2312" w:hAnsi="宋体" w:eastAsia="仿宋_GB2312"/>
                <w:szCs w:val="21"/>
              </w:rPr>
              <w:t>与申请人关系</w:t>
            </w:r>
          </w:p>
        </w:tc>
        <w:tc>
          <w:tcPr>
            <w:tcW w:w="1005" w:type="dxa"/>
            <w:gridSpan w:val="3"/>
            <w:vAlign w:val="center"/>
          </w:tcPr>
          <w:p>
            <w:pPr>
              <w:jc w:val="center"/>
              <w:rPr>
                <w:rFonts w:ascii="仿宋_GB2312" w:hAnsi="宋体" w:eastAsia="仿宋_GB2312"/>
                <w:szCs w:val="21"/>
              </w:rPr>
            </w:pPr>
          </w:p>
        </w:tc>
        <w:tc>
          <w:tcPr>
            <w:tcW w:w="1685" w:type="dxa"/>
            <w:gridSpan w:val="2"/>
            <w:vAlign w:val="center"/>
          </w:tcPr>
          <w:p>
            <w:pPr>
              <w:jc w:val="center"/>
              <w:rPr>
                <w:rFonts w:ascii="仿宋_GB2312" w:hAnsi="宋体" w:eastAsia="仿宋_GB2312"/>
                <w:szCs w:val="21"/>
              </w:rPr>
            </w:pPr>
            <w:r>
              <w:rPr>
                <w:rFonts w:hint="eastAsia" w:ascii="仿宋_GB2312" w:hAnsi="宋体" w:eastAsia="仿宋_GB2312"/>
                <w:szCs w:val="21"/>
              </w:rPr>
              <w:t>联系方式</w:t>
            </w:r>
          </w:p>
          <w:p>
            <w:pPr>
              <w:jc w:val="center"/>
              <w:rPr>
                <w:rFonts w:ascii="仿宋_GB2312" w:hAnsi="宋体" w:eastAsia="仿宋_GB2312"/>
                <w:szCs w:val="21"/>
              </w:rPr>
            </w:pPr>
            <w:r>
              <w:rPr>
                <w:rFonts w:hint="eastAsia" w:ascii="仿宋_GB2312" w:hAnsi="宋体" w:eastAsia="仿宋_GB2312"/>
                <w:sz w:val="16"/>
                <w:szCs w:val="16"/>
              </w:rPr>
              <w:t>（申请人/监护人）</w:t>
            </w:r>
          </w:p>
        </w:tc>
        <w:tc>
          <w:tcPr>
            <w:tcW w:w="2977" w:type="dxa"/>
            <w:gridSpan w:val="2"/>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77" w:type="dxa"/>
            <w:vAlign w:val="center"/>
          </w:tcPr>
          <w:p>
            <w:pPr>
              <w:jc w:val="center"/>
              <w:rPr>
                <w:rFonts w:ascii="仿宋_GB2312" w:hAnsi="宋体" w:eastAsia="仿宋_GB2312"/>
                <w:szCs w:val="21"/>
              </w:rPr>
            </w:pPr>
            <w:r>
              <w:rPr>
                <w:rFonts w:hint="eastAsia" w:ascii="仿宋_GB2312" w:hAnsi="宋体" w:eastAsia="仿宋_GB2312"/>
                <w:szCs w:val="21"/>
              </w:rPr>
              <w:t>银行卡号</w:t>
            </w:r>
          </w:p>
        </w:tc>
        <w:tc>
          <w:tcPr>
            <w:tcW w:w="3367" w:type="dxa"/>
            <w:gridSpan w:val="9"/>
            <w:vAlign w:val="center"/>
          </w:tcPr>
          <w:p>
            <w:pPr>
              <w:jc w:val="center"/>
              <w:rPr>
                <w:rFonts w:ascii="仿宋_GB2312" w:hAnsi="宋体" w:eastAsia="仿宋_GB2312"/>
                <w:szCs w:val="21"/>
              </w:rPr>
            </w:pPr>
          </w:p>
        </w:tc>
        <w:tc>
          <w:tcPr>
            <w:tcW w:w="1685" w:type="dxa"/>
            <w:gridSpan w:val="2"/>
            <w:vAlign w:val="center"/>
          </w:tcPr>
          <w:p>
            <w:pPr>
              <w:jc w:val="center"/>
              <w:rPr>
                <w:rFonts w:ascii="仿宋_GB2312" w:hAnsi="宋体" w:eastAsia="仿宋_GB2312"/>
                <w:szCs w:val="21"/>
              </w:rPr>
            </w:pPr>
            <w:r>
              <w:rPr>
                <w:rFonts w:hint="eastAsia" w:ascii="仿宋_GB2312" w:hAnsi="宋体" w:eastAsia="仿宋_GB2312"/>
                <w:szCs w:val="21"/>
              </w:rPr>
              <w:t>户名</w:t>
            </w:r>
          </w:p>
        </w:tc>
        <w:tc>
          <w:tcPr>
            <w:tcW w:w="2977" w:type="dxa"/>
            <w:gridSpan w:val="2"/>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77" w:type="dxa"/>
            <w:vAlign w:val="center"/>
          </w:tcPr>
          <w:p>
            <w:pPr>
              <w:jc w:val="center"/>
              <w:rPr>
                <w:rFonts w:ascii="仿宋_GB2312" w:hAnsi="宋体" w:eastAsia="仿宋_GB2312"/>
                <w:szCs w:val="21"/>
              </w:rPr>
            </w:pPr>
            <w:r>
              <w:rPr>
                <w:rFonts w:hint="eastAsia" w:ascii="仿宋_GB2312" w:hAnsi="宋体" w:eastAsia="仿宋_GB2312"/>
                <w:szCs w:val="21"/>
              </w:rPr>
              <w:t>开户行</w:t>
            </w:r>
          </w:p>
        </w:tc>
        <w:tc>
          <w:tcPr>
            <w:tcW w:w="8029" w:type="dxa"/>
            <w:gridSpan w:val="13"/>
            <w:vAlign w:val="center"/>
          </w:tcPr>
          <w:p>
            <w:pPr>
              <w:jc w:val="center"/>
              <w:rPr>
                <w:rFonts w:ascii="仿宋_GB2312" w:hAnsi="宋体" w:eastAsia="仿宋_GB2312"/>
                <w:szCs w:val="21"/>
              </w:rPr>
            </w:pPr>
            <w:r>
              <w:rPr>
                <w:rFonts w:hint="eastAsia" w:ascii="仿宋_GB2312" w:hAnsi="宋体" w:eastAsia="仿宋_GB2312" w:cs="宋体"/>
              </w:rPr>
              <w:t xml:space="preserve">         银行</w:t>
            </w:r>
            <w:r>
              <w:rPr>
                <w:rFonts w:hint="eastAsia" w:ascii="仿宋_GB2312" w:hAnsi="宋体" w:eastAsia="仿宋_GB2312" w:cs="宋体"/>
                <w:color w:val="000000"/>
              </w:rPr>
              <w:t xml:space="preserve">          分行            支行           分理处（储蓄所）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77" w:type="dxa"/>
            <w:vAlign w:val="center"/>
          </w:tcPr>
          <w:p>
            <w:pPr>
              <w:jc w:val="center"/>
              <w:rPr>
                <w:rFonts w:ascii="仿宋_GB2312" w:hAnsi="宋体" w:eastAsia="仿宋_GB2312" w:cs="宋体"/>
                <w:bCs/>
              </w:rPr>
            </w:pPr>
            <w:r>
              <w:rPr>
                <w:rFonts w:hint="eastAsia" w:ascii="仿宋_GB2312" w:hAnsi="宋体" w:eastAsia="仿宋_GB2312" w:cs="宋体"/>
                <w:bCs/>
              </w:rPr>
              <w:t>学籍情况</w:t>
            </w:r>
          </w:p>
        </w:tc>
        <w:tc>
          <w:tcPr>
            <w:tcW w:w="8029" w:type="dxa"/>
            <w:gridSpan w:val="13"/>
            <w:vAlign w:val="center"/>
          </w:tcPr>
          <w:p>
            <w:pPr>
              <w:spacing w:line="360" w:lineRule="exact"/>
              <w:ind w:firstLine="630" w:firstLineChars="300"/>
              <w:rPr>
                <w:rFonts w:ascii="仿宋_GB2312" w:hAnsi="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577" w:type="dxa"/>
            <w:vMerge w:val="restart"/>
            <w:vAlign w:val="center"/>
          </w:tcPr>
          <w:p>
            <w:pPr>
              <w:jc w:val="center"/>
              <w:rPr>
                <w:rFonts w:ascii="仿宋_GB2312" w:hAnsi="宋体" w:eastAsia="仿宋_GB2312"/>
                <w:szCs w:val="21"/>
              </w:rPr>
            </w:pPr>
            <w:r>
              <w:rPr>
                <w:rFonts w:hint="eastAsia" w:ascii="仿宋_GB2312" w:hAnsi="ˎ̥" w:eastAsia="仿宋_GB2312" w:cs="宋体"/>
                <w:bCs/>
                <w:kern w:val="0"/>
                <w:szCs w:val="21"/>
              </w:rPr>
              <w:t>家庭经济现状及申请理由</w:t>
            </w:r>
          </w:p>
        </w:tc>
        <w:tc>
          <w:tcPr>
            <w:tcW w:w="2362" w:type="dxa"/>
            <w:gridSpan w:val="6"/>
            <w:vAlign w:val="center"/>
          </w:tcPr>
          <w:p>
            <w:pPr>
              <w:rPr>
                <w:rFonts w:ascii="仿宋_GB2312" w:hAnsi="宋体" w:eastAsia="仿宋_GB2312"/>
                <w:szCs w:val="21"/>
              </w:rPr>
            </w:pPr>
            <w:r>
              <w:rPr>
                <w:rFonts w:hint="eastAsia" w:ascii="仿宋_GB2312" w:hAnsi="宋体" w:eastAsia="仿宋_GB2312"/>
                <w:szCs w:val="21"/>
              </w:rPr>
              <w:t>家庭经济主要来源</w:t>
            </w:r>
          </w:p>
        </w:tc>
        <w:tc>
          <w:tcPr>
            <w:tcW w:w="5667" w:type="dxa"/>
            <w:gridSpan w:val="7"/>
            <w:vAlign w:val="center"/>
          </w:tcPr>
          <w:p>
            <w:pPr>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1577" w:type="dxa"/>
            <w:vMerge w:val="continue"/>
            <w:vAlign w:val="center"/>
          </w:tcPr>
          <w:p>
            <w:pPr>
              <w:jc w:val="center"/>
              <w:rPr>
                <w:rFonts w:ascii="仿宋_GB2312" w:hAnsi="ˎ̥" w:eastAsia="仿宋_GB2312" w:cs="宋体"/>
                <w:b/>
                <w:kern w:val="0"/>
                <w:sz w:val="18"/>
                <w:szCs w:val="18"/>
              </w:rPr>
            </w:pPr>
          </w:p>
        </w:tc>
        <w:tc>
          <w:tcPr>
            <w:tcW w:w="8029" w:type="dxa"/>
            <w:gridSpan w:val="13"/>
            <w:vAlign w:val="center"/>
          </w:tcPr>
          <w:p>
            <w:pPr>
              <w:jc w:val="center"/>
              <w:rPr>
                <w:rFonts w:ascii="仿宋_GB2312" w:eastAsia="仿宋_GB2312"/>
                <w:sz w:val="15"/>
                <w:szCs w:val="15"/>
              </w:rPr>
            </w:pPr>
          </w:p>
          <w:p>
            <w:pPr>
              <w:rPr>
                <w:rFonts w:ascii="仿宋_GB2312" w:eastAsia="仿宋_GB2312"/>
                <w:sz w:val="15"/>
                <w:szCs w:val="15"/>
              </w:rPr>
            </w:pPr>
          </w:p>
          <w:p>
            <w:pPr>
              <w:jc w:val="center"/>
              <w:rPr>
                <w:rFonts w:ascii="仿宋_GB2312" w:eastAsia="仿宋_GB2312"/>
                <w:sz w:val="15"/>
                <w:szCs w:val="15"/>
              </w:rPr>
            </w:pPr>
          </w:p>
          <w:p>
            <w:pPr>
              <w:jc w:val="center"/>
              <w:rPr>
                <w:rFonts w:ascii="仿宋_GB2312" w:eastAsia="仿宋_GB2312"/>
                <w:sz w:val="15"/>
                <w:szCs w:val="15"/>
              </w:rPr>
            </w:pPr>
          </w:p>
          <w:p>
            <w:pPr>
              <w:jc w:val="center"/>
              <w:rPr>
                <w:rFonts w:ascii="仿宋_GB2312" w:eastAsia="仿宋_GB2312"/>
                <w:sz w:val="15"/>
                <w:szCs w:val="15"/>
              </w:rPr>
            </w:pPr>
          </w:p>
          <w:p>
            <w:pPr>
              <w:jc w:val="center"/>
              <w:rPr>
                <w:rFonts w:ascii="仿宋_GB2312" w:eastAsia="仿宋_GB2312"/>
                <w:sz w:val="15"/>
                <w:szCs w:val="15"/>
              </w:rPr>
            </w:pPr>
          </w:p>
          <w:p>
            <w:pPr>
              <w:jc w:val="center"/>
              <w:rPr>
                <w:rFonts w:ascii="仿宋_GB2312" w:eastAsia="仿宋_GB2312"/>
                <w:sz w:val="15"/>
                <w:szCs w:val="15"/>
              </w:rPr>
            </w:pPr>
          </w:p>
          <w:p>
            <w:pPr>
              <w:rPr>
                <w:rFonts w:ascii="仿宋_GB2312" w:eastAsia="仿宋_GB2312"/>
                <w:sz w:val="15"/>
                <w:szCs w:val="15"/>
              </w:rPr>
            </w:pPr>
          </w:p>
          <w:p>
            <w:pPr>
              <w:rPr>
                <w:rFonts w:ascii="仿宋_GB2312" w:eastAsia="仿宋_GB2312"/>
                <w:sz w:val="15"/>
                <w:szCs w:val="15"/>
              </w:rPr>
            </w:pPr>
            <w:r>
              <w:rPr>
                <w:rFonts w:hint="eastAsia" w:ascii="仿宋_GB2312" w:eastAsia="仿宋_GB2312"/>
                <w:b/>
                <w:bCs/>
                <w:sz w:val="16"/>
                <w:szCs w:val="16"/>
              </w:rPr>
              <w:t>（详细介绍家庭经济现状、如实填写申请理由）</w:t>
            </w:r>
            <w:r>
              <w:rPr>
                <w:rFonts w:hint="eastAsia" w:ascii="仿宋_GB2312" w:eastAsia="仿宋_GB2312"/>
                <w:b/>
                <w:bCs/>
                <w:sz w:val="15"/>
                <w:szCs w:val="15"/>
              </w:rPr>
              <w:t xml:space="preserve">    </w:t>
            </w:r>
            <w:r>
              <w:rPr>
                <w:rFonts w:hint="eastAsia" w:ascii="仿宋_GB2312" w:eastAsia="仿宋_GB2312"/>
                <w:sz w:val="15"/>
                <w:szCs w:val="15"/>
              </w:rPr>
              <w:t xml:space="preserve">  </w:t>
            </w:r>
          </w:p>
          <w:p>
            <w:pPr>
              <w:jc w:val="center"/>
              <w:rPr>
                <w:rFonts w:ascii="仿宋_GB2312" w:eastAsia="仿宋_GB2312"/>
                <w:b/>
                <w:sz w:val="18"/>
                <w:szCs w:val="18"/>
              </w:rPr>
            </w:pPr>
            <w:r>
              <w:rPr>
                <w:rFonts w:hint="eastAsia" w:ascii="仿宋_GB2312" w:eastAsia="仿宋_GB2312"/>
                <w:sz w:val="24"/>
              </w:rPr>
              <w:t xml:space="preserve">                   监护人/本人（签字和手印）</w:t>
            </w:r>
            <w:r>
              <w:rPr>
                <w:rFonts w:hint="eastAsia" w:ascii="仿宋_GB2312" w:eastAsia="仿宋_GB2312"/>
                <w:b/>
                <w:sz w:val="18"/>
                <w:szCs w:val="18"/>
              </w:rPr>
              <w:t xml:space="preserve">：  </w:t>
            </w:r>
          </w:p>
          <w:p>
            <w:pPr>
              <w:jc w:val="center"/>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p>
          <w:p>
            <w:pPr>
              <w:jc w:val="center"/>
              <w:rPr>
                <w:rFonts w:ascii="仿宋_GB2312" w:eastAsia="仿宋_GB2312"/>
                <w:b/>
                <w:sz w:val="18"/>
                <w:szCs w:val="18"/>
              </w:rPr>
            </w:pPr>
            <w:r>
              <w:rPr>
                <w:rFonts w:ascii="仿宋_GB2312" w:eastAsia="仿宋_GB2312"/>
                <w:sz w:val="24"/>
              </w:rPr>
              <w:t xml:space="preserve">                            </w:t>
            </w: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606" w:type="dxa"/>
            <w:gridSpan w:val="14"/>
            <w:vAlign w:val="center"/>
          </w:tcPr>
          <w:p>
            <w:pPr>
              <w:jc w:val="center"/>
              <w:rPr>
                <w:rFonts w:ascii="仿宋_GB2312" w:eastAsia="仿宋_GB2312"/>
                <w:b/>
                <w:sz w:val="18"/>
                <w:szCs w:val="18"/>
              </w:rPr>
            </w:pPr>
            <w:r>
              <w:rPr>
                <w:rFonts w:hint="eastAsia" w:ascii="仿宋_GB2312" w:hAnsi="宋体" w:eastAsia="仿宋_GB2312" w:cs="宋体"/>
                <w:b/>
                <w:bCs/>
                <w:sz w:val="28"/>
              </w:rPr>
              <w:t>单位审核意见</w:t>
            </w:r>
            <w:r>
              <w:rPr>
                <w:rFonts w:hint="eastAsia" w:ascii="楷体_GB2312" w:hAnsi="宋体" w:eastAsia="楷体_GB2312" w:cs="宋体"/>
                <w:b/>
                <w:bCs/>
                <w:sz w:val="28"/>
              </w:rPr>
              <w:t>（社会申请类填写）</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1035" w:hRule="atLeast"/>
        </w:trPr>
        <w:tc>
          <w:tcPr>
            <w:tcW w:w="4673" w:type="dxa"/>
            <w:gridSpan w:val="9"/>
            <w:tcBorders>
              <w:top w:val="single" w:color="000000" w:sz="4" w:space="0"/>
              <w:left w:val="single" w:color="000000" w:sz="4" w:space="0"/>
              <w:bottom w:val="single" w:color="auto" w:sz="4" w:space="0"/>
            </w:tcBorders>
          </w:tcPr>
          <w:p>
            <w:pPr>
              <w:spacing w:line="400" w:lineRule="exact"/>
              <w:jc w:val="center"/>
              <w:rPr>
                <w:b/>
                <w:bCs/>
              </w:rPr>
            </w:pPr>
            <w:r>
              <w:rPr>
                <w:rFonts w:hint="eastAsia"/>
                <w:b/>
                <w:bCs/>
              </w:rPr>
              <w:t>村委会/居委会</w:t>
            </w:r>
          </w:p>
          <w:p>
            <w:pPr>
              <w:spacing w:line="400" w:lineRule="exact"/>
              <w:jc w:val="center"/>
              <w:rPr>
                <w:rFonts w:ascii="仿宋_GB2312" w:eastAsia="仿宋_GB2312"/>
              </w:rPr>
            </w:pPr>
            <w:r>
              <w:rPr>
                <w:rFonts w:hint="eastAsia"/>
                <w:b/>
                <w:bCs/>
              </w:rPr>
              <w:t>（签章、审核意见）</w:t>
            </w:r>
          </w:p>
        </w:tc>
        <w:tc>
          <w:tcPr>
            <w:tcW w:w="4933" w:type="dxa"/>
            <w:gridSpan w:val="5"/>
            <w:tcBorders>
              <w:top w:val="single" w:color="000000" w:sz="4" w:space="0"/>
              <w:bottom w:val="single" w:color="auto" w:sz="4" w:space="0"/>
            </w:tcBorders>
          </w:tcPr>
          <w:p>
            <w:pPr>
              <w:spacing w:line="400" w:lineRule="exact"/>
              <w:jc w:val="center"/>
              <w:rPr>
                <w:rFonts w:ascii="仿宋_GB2312" w:eastAsia="仿宋_GB2312"/>
                <w:b/>
                <w:bCs/>
              </w:rPr>
            </w:pPr>
            <w:r>
              <w:rPr>
                <w:rFonts w:hint="eastAsia" w:ascii="仿宋_GB2312" w:eastAsia="仿宋_GB2312"/>
                <w:b/>
                <w:bCs/>
              </w:rPr>
              <w:t>县（市）区团委</w:t>
            </w:r>
          </w:p>
          <w:p>
            <w:pPr>
              <w:spacing w:line="400" w:lineRule="exact"/>
              <w:jc w:val="center"/>
              <w:rPr>
                <w:rFonts w:ascii="仿宋_GB2312" w:eastAsia="仿宋_GB2312"/>
                <w:b/>
                <w:bCs/>
              </w:rPr>
            </w:pPr>
            <w:r>
              <w:rPr>
                <w:rFonts w:hint="eastAsia" w:ascii="仿宋_GB2312" w:eastAsia="仿宋_GB2312"/>
                <w:b/>
                <w:bCs/>
              </w:rPr>
              <w:t>（签章、审核意见）</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2180" w:hRule="atLeast"/>
        </w:trPr>
        <w:tc>
          <w:tcPr>
            <w:tcW w:w="4673" w:type="dxa"/>
            <w:gridSpan w:val="9"/>
            <w:tcBorders>
              <w:top w:val="single" w:color="auto" w:sz="4" w:space="0"/>
              <w:bottom w:val="single" w:color="auto" w:sz="4" w:space="0"/>
            </w:tcBorders>
          </w:tcPr>
          <w:p>
            <w:pPr>
              <w:spacing w:line="400" w:lineRule="exact"/>
              <w:rPr>
                <w:b/>
                <w:bCs/>
              </w:rPr>
            </w:pPr>
          </w:p>
          <w:p>
            <w:pPr>
              <w:spacing w:line="400" w:lineRule="exact"/>
              <w:rPr>
                <w:b/>
                <w:bCs/>
              </w:rPr>
            </w:pPr>
          </w:p>
          <w:p>
            <w:pPr>
              <w:spacing w:line="400" w:lineRule="exact"/>
              <w:rPr>
                <w:b/>
                <w:bCs/>
              </w:rPr>
            </w:pPr>
          </w:p>
          <w:p>
            <w:pPr>
              <w:spacing w:line="400" w:lineRule="exact"/>
            </w:pP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p>
            <w:pPr>
              <w:spacing w:line="400" w:lineRule="exact"/>
              <w:rPr>
                <w:rFonts w:ascii="仿宋_GB2312" w:eastAsia="仿宋_GB2312"/>
              </w:rPr>
            </w:pPr>
          </w:p>
        </w:tc>
        <w:tc>
          <w:tcPr>
            <w:tcW w:w="4933" w:type="dxa"/>
            <w:gridSpan w:val="5"/>
            <w:tcBorders>
              <w:top w:val="single" w:color="auto" w:sz="4" w:space="0"/>
              <w:bottom w:val="single" w:color="auto" w:sz="4" w:space="0"/>
            </w:tcBorders>
          </w:tcPr>
          <w:p>
            <w:pPr>
              <w:spacing w:line="400" w:lineRule="exact"/>
              <w:rPr>
                <w:rFonts w:ascii="仿宋_GB2312" w:eastAsia="仿宋_GB2312"/>
                <w:b/>
                <w:bCs/>
              </w:rPr>
            </w:pPr>
          </w:p>
          <w:p>
            <w:pPr>
              <w:spacing w:line="400" w:lineRule="exact"/>
              <w:rPr>
                <w:rFonts w:ascii="仿宋_GB2312" w:eastAsia="仿宋_GB2312"/>
                <w:b/>
                <w:bCs/>
              </w:rPr>
            </w:pPr>
          </w:p>
          <w:p>
            <w:pPr>
              <w:spacing w:line="400" w:lineRule="exact"/>
              <w:rPr>
                <w:rFonts w:ascii="仿宋_GB2312" w:eastAsia="仿宋_GB2312"/>
                <w:b/>
                <w:bCs/>
              </w:rPr>
            </w:pPr>
          </w:p>
          <w:p>
            <w:pPr>
              <w:spacing w:line="400" w:lineRule="exact"/>
              <w:ind w:firstLine="632" w:firstLineChars="300"/>
              <w:rPr>
                <w:rFonts w:ascii="仿宋_GB2312" w:eastAsia="仿宋_GB2312"/>
                <w:b/>
                <w:bCs/>
              </w:rPr>
            </w:pPr>
            <w:r>
              <w:rPr>
                <w:rFonts w:hint="eastAsia" w:ascii="仿宋_GB2312" w:eastAsia="仿宋_GB2312"/>
                <w:b/>
                <w:bCs/>
              </w:rPr>
              <w:t xml:space="preserve"> </w:t>
            </w: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p>
            <w:pPr>
              <w:spacing w:line="4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784" w:hRule="atLeast"/>
        </w:trPr>
        <w:tc>
          <w:tcPr>
            <w:tcW w:w="9606" w:type="dxa"/>
            <w:gridSpan w:val="14"/>
            <w:tcBorders>
              <w:top w:val="single" w:color="auto" w:sz="4" w:space="0"/>
              <w:bottom w:val="single" w:color="auto" w:sz="4" w:space="0"/>
            </w:tcBorders>
          </w:tcPr>
          <w:p>
            <w:pPr>
              <w:spacing w:line="360" w:lineRule="auto"/>
              <w:jc w:val="center"/>
              <w:rPr>
                <w:rFonts w:ascii="仿宋_GB2312" w:hAnsi="宋体" w:eastAsia="仿宋_GB2312" w:cs="宋体"/>
                <w:b/>
                <w:bCs/>
                <w:sz w:val="28"/>
              </w:rPr>
            </w:pPr>
            <w:r>
              <w:rPr>
                <w:rFonts w:hint="eastAsia" w:ascii="仿宋_GB2312" w:hAnsi="宋体" w:eastAsia="仿宋_GB2312" w:cs="宋体"/>
                <w:b/>
                <w:bCs/>
                <w:sz w:val="28"/>
              </w:rPr>
              <w:t>单位审核意见</w:t>
            </w:r>
            <w:r>
              <w:rPr>
                <w:rFonts w:hint="eastAsia" w:ascii="楷体_GB2312" w:hAnsi="宋体" w:eastAsia="楷体_GB2312" w:cs="宋体"/>
                <w:b/>
                <w:bCs/>
                <w:sz w:val="28"/>
              </w:rPr>
              <w:t>（在校大学生申请类填写）</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890" w:hRule="atLeast"/>
        </w:trPr>
        <w:tc>
          <w:tcPr>
            <w:tcW w:w="4673" w:type="dxa"/>
            <w:gridSpan w:val="9"/>
            <w:tcBorders>
              <w:top w:val="single" w:color="auto" w:sz="4" w:space="0"/>
              <w:left w:val="single" w:color="auto" w:sz="4" w:space="0"/>
              <w:bottom w:val="single" w:color="auto" w:sz="4" w:space="0"/>
            </w:tcBorders>
          </w:tcPr>
          <w:p>
            <w:pPr>
              <w:spacing w:line="400" w:lineRule="exact"/>
              <w:jc w:val="center"/>
              <w:rPr>
                <w:rFonts w:ascii="仿宋_GB2312" w:eastAsia="仿宋_GB2312"/>
                <w:b/>
                <w:bCs/>
              </w:rPr>
            </w:pPr>
            <w:r>
              <w:rPr>
                <w:rFonts w:hint="eastAsia" w:ascii="仿宋_GB2312" w:eastAsia="仿宋_GB2312"/>
                <w:b/>
                <w:bCs/>
              </w:rPr>
              <w:t>学院</w:t>
            </w:r>
          </w:p>
          <w:p>
            <w:pPr>
              <w:spacing w:line="400" w:lineRule="exact"/>
              <w:jc w:val="center"/>
              <w:rPr>
                <w:rFonts w:ascii="仿宋_GB2312" w:eastAsia="仿宋_GB2312"/>
              </w:rPr>
            </w:pPr>
            <w:r>
              <w:rPr>
                <w:rFonts w:hint="eastAsia" w:ascii="仿宋_GB2312" w:eastAsia="仿宋_GB2312"/>
                <w:b/>
                <w:bCs/>
              </w:rPr>
              <w:t>（签章、审核意见）</w:t>
            </w:r>
          </w:p>
        </w:tc>
        <w:tc>
          <w:tcPr>
            <w:tcW w:w="4933" w:type="dxa"/>
            <w:gridSpan w:val="5"/>
            <w:tcBorders>
              <w:top w:val="single" w:color="auto" w:sz="4" w:space="0"/>
              <w:bottom w:val="single" w:color="auto" w:sz="4" w:space="0"/>
            </w:tcBorders>
          </w:tcPr>
          <w:p>
            <w:pPr>
              <w:spacing w:line="400" w:lineRule="exact"/>
              <w:jc w:val="center"/>
              <w:rPr>
                <w:rFonts w:ascii="仿宋_GB2312" w:eastAsia="仿宋_GB2312"/>
                <w:b/>
                <w:bCs/>
              </w:rPr>
            </w:pPr>
            <w:r>
              <w:rPr>
                <w:rFonts w:hint="eastAsia" w:ascii="仿宋_GB2312" w:eastAsia="仿宋_GB2312"/>
                <w:b/>
                <w:bCs/>
              </w:rPr>
              <w:t>学校团委</w:t>
            </w:r>
          </w:p>
          <w:p>
            <w:pPr>
              <w:spacing w:line="400" w:lineRule="exact"/>
              <w:jc w:val="center"/>
              <w:rPr>
                <w:rFonts w:ascii="仿宋_GB2312" w:eastAsia="仿宋_GB2312"/>
                <w:b/>
                <w:bCs/>
              </w:rPr>
            </w:pPr>
            <w:r>
              <w:rPr>
                <w:rFonts w:hint="eastAsia" w:ascii="仿宋_GB2312" w:eastAsia="仿宋_GB2312"/>
                <w:b/>
                <w:bCs/>
              </w:rPr>
              <w:t>（签章、审核意见）</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1735" w:hRule="atLeast"/>
        </w:trPr>
        <w:tc>
          <w:tcPr>
            <w:tcW w:w="4673" w:type="dxa"/>
            <w:gridSpan w:val="9"/>
            <w:tcBorders>
              <w:top w:val="single" w:color="auto" w:sz="4" w:space="0"/>
              <w:left w:val="single" w:color="auto" w:sz="4" w:space="0"/>
              <w:bottom w:val="single" w:color="auto" w:sz="4" w:space="0"/>
            </w:tcBorders>
          </w:tcPr>
          <w:p>
            <w:pPr>
              <w:spacing w:line="400" w:lineRule="exact"/>
              <w:rPr>
                <w:rFonts w:ascii="仿宋_GB2312" w:eastAsia="仿宋_GB2312"/>
                <w:b/>
                <w:bCs/>
              </w:rPr>
            </w:pPr>
          </w:p>
          <w:p>
            <w:pPr>
              <w:spacing w:line="400" w:lineRule="exact"/>
              <w:rPr>
                <w:rFonts w:ascii="仿宋_GB2312" w:eastAsia="仿宋_GB2312"/>
                <w:b/>
                <w:bCs/>
              </w:rPr>
            </w:pPr>
          </w:p>
          <w:p>
            <w:pPr>
              <w:spacing w:line="400" w:lineRule="exact"/>
              <w:rPr>
                <w:rFonts w:ascii="仿宋_GB2312" w:eastAsia="仿宋_GB2312"/>
                <w:b/>
                <w:bCs/>
              </w:rPr>
            </w:pPr>
          </w:p>
          <w:p>
            <w:pPr>
              <w:spacing w:line="400" w:lineRule="exact"/>
              <w:rPr>
                <w:rFonts w:ascii="仿宋_GB2312" w:eastAsia="仿宋_GB2312"/>
                <w:b/>
                <w:bCs/>
              </w:rPr>
            </w:pP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p>
            <w:pPr>
              <w:spacing w:line="400" w:lineRule="exact"/>
              <w:rPr>
                <w:rFonts w:ascii="仿宋_GB2312" w:eastAsia="仿宋_GB2312"/>
                <w:b/>
                <w:bCs/>
              </w:rPr>
            </w:pPr>
          </w:p>
        </w:tc>
        <w:tc>
          <w:tcPr>
            <w:tcW w:w="4933" w:type="dxa"/>
            <w:gridSpan w:val="5"/>
            <w:tcBorders>
              <w:top w:val="single" w:color="auto" w:sz="4" w:space="0"/>
              <w:bottom w:val="single" w:color="auto" w:sz="4" w:space="0"/>
            </w:tcBorders>
          </w:tcPr>
          <w:p>
            <w:pPr>
              <w:spacing w:line="400" w:lineRule="exact"/>
              <w:rPr>
                <w:rFonts w:ascii="仿宋_GB2312" w:eastAsia="仿宋_GB2312"/>
                <w:b/>
                <w:bCs/>
              </w:rPr>
            </w:pPr>
          </w:p>
          <w:p>
            <w:pPr>
              <w:spacing w:line="400" w:lineRule="exact"/>
              <w:rPr>
                <w:rFonts w:ascii="仿宋_GB2312" w:eastAsia="仿宋_GB2312"/>
                <w:b/>
                <w:bCs/>
              </w:rPr>
            </w:pPr>
          </w:p>
          <w:p>
            <w:pPr>
              <w:spacing w:line="400" w:lineRule="exact"/>
              <w:rPr>
                <w:rFonts w:ascii="仿宋_GB2312" w:eastAsia="仿宋_GB2312"/>
                <w:b/>
                <w:bCs/>
              </w:rPr>
            </w:pPr>
          </w:p>
          <w:p>
            <w:pPr>
              <w:spacing w:line="400" w:lineRule="exact"/>
              <w:rPr>
                <w:rFonts w:ascii="仿宋_GB2312" w:eastAsia="仿宋_GB2312"/>
                <w:b/>
                <w:bCs/>
              </w:rPr>
            </w:pP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p>
            <w:pPr>
              <w:spacing w:line="400" w:lineRule="exact"/>
              <w:jc w:val="center"/>
              <w:rPr>
                <w:rFonts w:ascii="仿宋_GB2312" w:eastAsia="仿宋_GB2312"/>
                <w:b/>
                <w:bCs/>
              </w:rPr>
            </w:pP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2005" w:hRule="atLeast"/>
        </w:trPr>
        <w:tc>
          <w:tcPr>
            <w:tcW w:w="9606" w:type="dxa"/>
            <w:gridSpan w:val="14"/>
            <w:tcBorders>
              <w:top w:val="dashed" w:color="000000" w:sz="4" w:space="0"/>
              <w:left w:val="single" w:color="000000" w:sz="4" w:space="0"/>
              <w:bottom w:val="single" w:color="auto" w:sz="4" w:space="0"/>
            </w:tcBorders>
          </w:tcPr>
          <w:p>
            <w:pPr>
              <w:spacing w:line="400" w:lineRule="exact"/>
              <w:rPr>
                <w:rFonts w:ascii="仿宋_GB2312" w:eastAsia="仿宋_GB2312"/>
                <w:b/>
                <w:bCs/>
              </w:rPr>
            </w:pPr>
            <w:r>
              <w:rPr>
                <w:rFonts w:hint="eastAsia" w:ascii="仿宋_GB2312" w:eastAsia="仿宋_GB2312"/>
                <w:b/>
                <w:bCs/>
              </w:rPr>
              <w:t>就诊爱尔眼科医院审核意见（签章、审核意见）:</w:t>
            </w:r>
          </w:p>
          <w:p>
            <w:pPr>
              <w:spacing w:line="400" w:lineRule="exact"/>
              <w:jc w:val="left"/>
              <w:rPr>
                <w:rFonts w:ascii="仿宋_GB2312" w:eastAsia="仿宋_GB2312"/>
                <w:b/>
                <w:bCs/>
              </w:rPr>
            </w:pPr>
          </w:p>
          <w:p>
            <w:pPr>
              <w:spacing w:line="400" w:lineRule="exact"/>
              <w:jc w:val="left"/>
              <w:rPr>
                <w:rFonts w:ascii="仿宋_GB2312" w:eastAsia="仿宋_GB2312"/>
                <w:b/>
                <w:bCs/>
              </w:rPr>
            </w:pPr>
          </w:p>
          <w:p>
            <w:pPr>
              <w:spacing w:line="400" w:lineRule="exact"/>
              <w:ind w:firstLine="5060" w:firstLineChars="2400"/>
              <w:rPr>
                <w:rFonts w:ascii="仿宋_GB2312" w:eastAsia="仿宋_GB2312"/>
                <w:b/>
                <w:bCs/>
              </w:rPr>
            </w:pPr>
            <w:r>
              <w:rPr>
                <w:rFonts w:hint="eastAsia" w:ascii="仿宋_GB2312" w:eastAsia="仿宋_GB2312"/>
                <w:b/>
                <w:bCs/>
              </w:rPr>
              <w:t xml:space="preserve"> </w:t>
            </w: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tc>
      </w:tr>
      <w:tr>
        <w:tblPrEx>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CellMar>
            <w:top w:w="0" w:type="dxa"/>
            <w:left w:w="108" w:type="dxa"/>
            <w:bottom w:w="0" w:type="dxa"/>
            <w:right w:w="108" w:type="dxa"/>
          </w:tblCellMar>
        </w:tblPrEx>
        <w:trPr>
          <w:trHeight w:val="2130" w:hRule="atLeast"/>
        </w:trPr>
        <w:tc>
          <w:tcPr>
            <w:tcW w:w="9606" w:type="dxa"/>
            <w:gridSpan w:val="14"/>
            <w:tcBorders>
              <w:top w:val="dashed" w:color="000000" w:sz="4" w:space="0"/>
              <w:left w:val="single" w:color="000000" w:sz="4" w:space="0"/>
              <w:bottom w:val="single" w:color="auto" w:sz="4" w:space="0"/>
            </w:tcBorders>
          </w:tcPr>
          <w:p>
            <w:pPr>
              <w:spacing w:line="400" w:lineRule="exact"/>
              <w:rPr>
                <w:rFonts w:ascii="仿宋_GB2312" w:eastAsia="仿宋_GB2312"/>
                <w:b/>
                <w:bCs/>
              </w:rPr>
            </w:pPr>
            <w:r>
              <w:rPr>
                <w:rFonts w:hint="eastAsia" w:ascii="仿宋_GB2312" w:eastAsia="仿宋_GB2312"/>
                <w:b/>
                <w:bCs/>
              </w:rPr>
              <w:t>武汉大学附属爱尔眼科医院审核意见（签章、审核意见）:</w:t>
            </w:r>
          </w:p>
          <w:p>
            <w:pPr>
              <w:spacing w:line="400" w:lineRule="exact"/>
              <w:jc w:val="left"/>
              <w:rPr>
                <w:rFonts w:ascii="仿宋_GB2312" w:eastAsia="仿宋_GB2312"/>
                <w:b/>
                <w:bCs/>
              </w:rPr>
            </w:pPr>
          </w:p>
          <w:p>
            <w:pPr>
              <w:spacing w:line="400" w:lineRule="exact"/>
              <w:jc w:val="left"/>
              <w:rPr>
                <w:rFonts w:ascii="仿宋_GB2312" w:eastAsia="仿宋_GB2312"/>
                <w:b/>
                <w:bCs/>
              </w:rPr>
            </w:pPr>
          </w:p>
          <w:p>
            <w:pPr>
              <w:spacing w:line="400" w:lineRule="exact"/>
              <w:ind w:firstLine="6957" w:firstLineChars="3300"/>
              <w:rPr>
                <w:rFonts w:ascii="仿宋_GB2312" w:eastAsia="仿宋_GB2312"/>
                <w:b/>
                <w:bCs/>
              </w:rPr>
            </w:pPr>
            <w:r>
              <w:rPr>
                <w:rFonts w:ascii="仿宋_GB2312" w:eastAsia="仿宋_GB2312"/>
                <w:b/>
                <w:bCs/>
              </w:rPr>
              <w:t xml:space="preserve">   </w:t>
            </w:r>
            <w:r>
              <w:rPr>
                <w:rFonts w:hint="eastAsia" w:ascii="仿宋_GB2312" w:eastAsia="仿宋_GB2312"/>
                <w:b/>
                <w:bCs/>
              </w:rPr>
              <w:t xml:space="preserve">年 </w:t>
            </w:r>
            <w:r>
              <w:rPr>
                <w:rFonts w:ascii="仿宋_GB2312" w:eastAsia="仿宋_GB2312"/>
                <w:b/>
                <w:bCs/>
              </w:rPr>
              <w:t xml:space="preserve">   </w:t>
            </w:r>
            <w:r>
              <w:rPr>
                <w:rFonts w:hint="eastAsia" w:ascii="仿宋_GB2312" w:eastAsia="仿宋_GB2312"/>
                <w:b/>
                <w:bCs/>
              </w:rPr>
              <w:t xml:space="preserve">月 </w:t>
            </w:r>
            <w:r>
              <w:rPr>
                <w:rFonts w:ascii="仿宋_GB2312" w:eastAsia="仿宋_GB2312"/>
                <w:b/>
                <w:bCs/>
              </w:rPr>
              <w:t xml:space="preserve">   </w:t>
            </w:r>
            <w:r>
              <w:rPr>
                <w:rFonts w:hint="eastAsia" w:ascii="仿宋_GB2312" w:eastAsia="仿宋_GB2312"/>
                <w:b/>
                <w:bCs/>
              </w:rPr>
              <w:t>日</w:t>
            </w:r>
          </w:p>
        </w:tc>
      </w:tr>
    </w:tbl>
    <w:p>
      <w:pPr>
        <w:spacing w:line="360" w:lineRule="auto"/>
        <w:ind w:firstLine="442" w:firstLineChars="200"/>
        <w:rPr>
          <w:rFonts w:ascii="楷体_GB2312" w:hAnsi="宋体" w:eastAsia="仿宋_GB2312" w:cs="宋体"/>
          <w:b/>
          <w:sz w:val="32"/>
          <w:szCs w:val="32"/>
        </w:rPr>
      </w:pPr>
      <w:r>
        <w:rPr>
          <w:rFonts w:hint="eastAsia" w:ascii="仿宋_GB2312" w:hAnsi="宋体" w:eastAsia="仿宋_GB2312"/>
          <w:b/>
          <w:sz w:val="22"/>
        </w:rPr>
        <w:t>备注：</w:t>
      </w:r>
      <w:r>
        <w:rPr>
          <w:rFonts w:hint="eastAsia" w:ascii="仿宋_GB2312" w:hAnsi="宋体" w:eastAsia="仿宋_GB2312"/>
          <w:bCs/>
          <w:sz w:val="22"/>
        </w:rPr>
        <w:t>审核意见为符合条件或不符合条件；申请时须提交申请表、入伍通知书复印件、身份证正反复印件、发票复印件、银行卡复印件等资料。</w:t>
      </w:r>
    </w:p>
    <w:p>
      <w:pPr>
        <w:spacing w:line="600" w:lineRule="exact"/>
        <w:jc w:val="left"/>
        <w:rPr>
          <w:rFonts w:ascii="黑体" w:hAnsi="黑体" w:eastAsia="黑体" w:cs="黑体"/>
          <w:color w:val="000000"/>
          <w:sz w:val="32"/>
          <w:szCs w:val="32"/>
        </w:rPr>
      </w:pPr>
      <w:r>
        <w:rPr>
          <w:rFonts w:hint="eastAsia" w:ascii="黑体" w:hAnsi="黑体" w:eastAsia="黑体" w:cs="黑体"/>
          <w:color w:val="000000"/>
          <w:sz w:val="32"/>
          <w:szCs w:val="32"/>
        </w:rPr>
        <w:t>附件3：</w:t>
      </w:r>
    </w:p>
    <w:p>
      <w:pPr>
        <w:spacing w:line="600" w:lineRule="exact"/>
        <w:jc w:val="center"/>
        <w:rPr>
          <w:rFonts w:ascii="方正小标宋简体" w:hAnsi="方正小标宋简体" w:eastAsia="方正小标宋简体"/>
          <w:color w:val="000000"/>
          <w:sz w:val="36"/>
          <w:szCs w:val="36"/>
        </w:rPr>
      </w:pPr>
      <w:r>
        <w:rPr>
          <w:rFonts w:hint="eastAsia" w:ascii="方正小标宋简体" w:hAnsi="方正小标宋简体" w:eastAsia="方正小标宋简体"/>
          <w:color w:val="000000"/>
          <w:sz w:val="36"/>
          <w:szCs w:val="36"/>
        </w:rPr>
        <w:t xml:space="preserve"> “热血铸军魂 </w:t>
      </w:r>
      <w:r>
        <w:rPr>
          <w:rFonts w:ascii="方正小标宋简体" w:hAnsi="方正小标宋简体" w:eastAsia="方正小标宋简体"/>
          <w:color w:val="000000"/>
          <w:sz w:val="36"/>
          <w:szCs w:val="36"/>
        </w:rPr>
        <w:t xml:space="preserve"> </w:t>
      </w:r>
      <w:r>
        <w:rPr>
          <w:rFonts w:hint="eastAsia" w:ascii="方正小标宋简体" w:hAnsi="方正小标宋简体" w:eastAsia="方正小标宋简体"/>
          <w:color w:val="000000"/>
          <w:sz w:val="36"/>
          <w:szCs w:val="36"/>
        </w:rPr>
        <w:t>爱眼助从戎”公益项目</w:t>
      </w:r>
    </w:p>
    <w:p>
      <w:pPr>
        <w:spacing w:line="600" w:lineRule="exact"/>
        <w:jc w:val="center"/>
        <w:rPr>
          <w:rFonts w:ascii="方正小标宋简体" w:hAnsi="方正小标宋简体" w:eastAsia="方正小标宋简体"/>
          <w:bCs/>
          <w:sz w:val="36"/>
          <w:szCs w:val="36"/>
        </w:rPr>
      </w:pPr>
      <w:r>
        <w:rPr>
          <w:rFonts w:hint="eastAsia" w:ascii="方正小标宋简体" w:hAnsi="方正小标宋简体" w:eastAsia="方正小标宋简体"/>
          <w:bCs/>
          <w:sz w:val="36"/>
          <w:szCs w:val="36"/>
        </w:rPr>
        <w:t>申请汇总表</w:t>
      </w:r>
    </w:p>
    <w:p>
      <w:pPr>
        <w:spacing w:line="600" w:lineRule="exact"/>
        <w:jc w:val="center"/>
        <w:rPr>
          <w:rFonts w:ascii="方正小标宋简体" w:hAnsi="方正小标宋简体" w:eastAsia="方正小标宋简体" w:cs="宋体"/>
          <w:bCs/>
          <w:sz w:val="44"/>
          <w:szCs w:val="44"/>
        </w:rPr>
      </w:pPr>
    </w:p>
    <w:p>
      <w:pPr>
        <w:spacing w:line="600" w:lineRule="exact"/>
        <w:jc w:val="left"/>
        <w:rPr>
          <w:rFonts w:ascii="方正小标宋简体" w:hAnsi="方正小标宋简体" w:eastAsia="方正小标宋简体" w:cs="宋体"/>
          <w:bCs/>
          <w:sz w:val="24"/>
          <w:szCs w:val="24"/>
          <w:u w:val="single"/>
        </w:rPr>
      </w:pPr>
      <w:r>
        <w:rPr>
          <w:rFonts w:hint="eastAsia" w:ascii="方正小标宋简体" w:hAnsi="方正小标宋简体" w:eastAsia="方正小标宋简体" w:cs="宋体"/>
          <w:bCs/>
          <w:sz w:val="24"/>
          <w:szCs w:val="24"/>
        </w:rPr>
        <w:t>填报单位：</w:t>
      </w:r>
      <w:r>
        <w:rPr>
          <w:rFonts w:hint="eastAsia" w:ascii="方正小标宋简体" w:hAnsi="方正小标宋简体" w:eastAsia="方正小标宋简体" w:cs="宋体"/>
          <w:bCs/>
          <w:sz w:val="24"/>
          <w:szCs w:val="24"/>
          <w:u w:val="single"/>
        </w:rPr>
        <w:t xml:space="preserve"> </w:t>
      </w:r>
      <w:r>
        <w:rPr>
          <w:rFonts w:ascii="方正小标宋简体" w:hAnsi="方正小标宋简体" w:eastAsia="方正小标宋简体" w:cs="宋体"/>
          <w:bCs/>
          <w:sz w:val="24"/>
          <w:szCs w:val="24"/>
          <w:u w:val="single"/>
        </w:rPr>
        <w:t xml:space="preserve">                 </w:t>
      </w:r>
      <w:r>
        <w:rPr>
          <w:rFonts w:hint="eastAsia" w:ascii="方正小标宋简体" w:hAnsi="方正小标宋简体" w:eastAsia="方正小标宋简体" w:cs="宋体"/>
          <w:bCs/>
          <w:sz w:val="24"/>
          <w:szCs w:val="24"/>
          <w:u w:val="single"/>
        </w:rPr>
        <w:t>（盖章）</w:t>
      </w:r>
    </w:p>
    <w:tbl>
      <w:tblPr>
        <w:tblStyle w:val="6"/>
        <w:tblW w:w="51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991"/>
        <w:gridCol w:w="1275"/>
        <w:gridCol w:w="1275"/>
        <w:gridCol w:w="1263"/>
        <w:gridCol w:w="1006"/>
        <w:gridCol w:w="777"/>
        <w:gridCol w:w="100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序号</w:t>
            </w:r>
          </w:p>
        </w:tc>
        <w:tc>
          <w:tcPr>
            <w:tcW w:w="537"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姓名</w:t>
            </w:r>
          </w:p>
        </w:tc>
        <w:tc>
          <w:tcPr>
            <w:tcW w:w="691"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691"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联系方式</w:t>
            </w:r>
          </w:p>
        </w:tc>
        <w:tc>
          <w:tcPr>
            <w:tcW w:w="684"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就诊医院</w:t>
            </w:r>
          </w:p>
        </w:tc>
        <w:tc>
          <w:tcPr>
            <w:tcW w:w="545"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开户名</w:t>
            </w:r>
          </w:p>
        </w:tc>
        <w:tc>
          <w:tcPr>
            <w:tcW w:w="421"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账号</w:t>
            </w:r>
          </w:p>
        </w:tc>
        <w:tc>
          <w:tcPr>
            <w:tcW w:w="545"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开户行</w:t>
            </w:r>
          </w:p>
        </w:tc>
        <w:tc>
          <w:tcPr>
            <w:tcW w:w="424" w:type="pct"/>
          </w:tcPr>
          <w:p>
            <w:pPr>
              <w:spacing w:line="6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方正小标宋简体" w:hAnsi="方正小标宋简体" w:eastAsia="方正小标宋简体" w:cs="宋体"/>
                <w:bCs/>
                <w:sz w:val="24"/>
                <w:szCs w:val="24"/>
              </w:rPr>
            </w:pPr>
            <w:r>
              <w:rPr>
                <w:rFonts w:hint="eastAsia" w:ascii="仿宋_GB2312" w:hAnsi="仿宋_GB2312" w:eastAsia="仿宋_GB2312" w:cs="仿宋_GB2312"/>
                <w:bCs/>
                <w:sz w:val="24"/>
                <w:szCs w:val="24"/>
              </w:rPr>
              <w:t>1</w:t>
            </w:r>
          </w:p>
        </w:tc>
        <w:tc>
          <w:tcPr>
            <w:tcW w:w="537"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84"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1"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4" w:type="pct"/>
          </w:tcPr>
          <w:p>
            <w:pPr>
              <w:spacing w:line="600" w:lineRule="exact"/>
              <w:jc w:val="center"/>
              <w:rPr>
                <w:rFonts w:ascii="方正小标宋简体" w:hAnsi="方正小标宋简体" w:eastAsia="方正小标宋简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方正小标宋简体" w:hAnsi="方正小标宋简体" w:eastAsia="方正小标宋简体" w:cs="宋体"/>
                <w:bCs/>
                <w:sz w:val="24"/>
                <w:szCs w:val="24"/>
              </w:rPr>
            </w:pPr>
            <w:r>
              <w:rPr>
                <w:rFonts w:hint="eastAsia" w:ascii="仿宋_GB2312" w:hAnsi="仿宋_GB2312" w:eastAsia="仿宋_GB2312" w:cs="仿宋_GB2312"/>
                <w:bCs/>
                <w:sz w:val="24"/>
                <w:szCs w:val="24"/>
              </w:rPr>
              <w:t>2</w:t>
            </w:r>
          </w:p>
        </w:tc>
        <w:tc>
          <w:tcPr>
            <w:tcW w:w="537"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84"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1"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4" w:type="pct"/>
          </w:tcPr>
          <w:p>
            <w:pPr>
              <w:spacing w:line="600" w:lineRule="exact"/>
              <w:jc w:val="center"/>
              <w:rPr>
                <w:rFonts w:ascii="方正小标宋简体" w:hAnsi="方正小标宋简体" w:eastAsia="方正小标宋简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方正小标宋简体" w:hAnsi="方正小标宋简体" w:eastAsia="方正小标宋简体" w:cs="宋体"/>
                <w:bCs/>
                <w:sz w:val="24"/>
                <w:szCs w:val="24"/>
              </w:rPr>
            </w:pPr>
            <w:r>
              <w:rPr>
                <w:rFonts w:hint="eastAsia" w:ascii="仿宋_GB2312" w:hAnsi="仿宋_GB2312" w:eastAsia="仿宋_GB2312" w:cs="仿宋_GB2312"/>
                <w:bCs/>
                <w:sz w:val="24"/>
                <w:szCs w:val="24"/>
              </w:rPr>
              <w:t>3</w:t>
            </w:r>
          </w:p>
        </w:tc>
        <w:tc>
          <w:tcPr>
            <w:tcW w:w="537"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84"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1"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4" w:type="pct"/>
          </w:tcPr>
          <w:p>
            <w:pPr>
              <w:spacing w:line="600" w:lineRule="exact"/>
              <w:jc w:val="center"/>
              <w:rPr>
                <w:rFonts w:ascii="方正小标宋简体" w:hAnsi="方正小标宋简体" w:eastAsia="方正小标宋简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方正小标宋简体" w:hAnsi="方正小标宋简体" w:eastAsia="方正小标宋简体" w:cs="宋体"/>
                <w:bCs/>
                <w:sz w:val="24"/>
                <w:szCs w:val="24"/>
              </w:rPr>
            </w:pPr>
            <w:r>
              <w:rPr>
                <w:rFonts w:hint="eastAsia" w:ascii="仿宋_GB2312" w:hAnsi="仿宋_GB2312" w:eastAsia="仿宋_GB2312" w:cs="仿宋_GB2312"/>
                <w:bCs/>
                <w:sz w:val="24"/>
                <w:szCs w:val="24"/>
              </w:rPr>
              <w:t>...</w:t>
            </w:r>
          </w:p>
        </w:tc>
        <w:tc>
          <w:tcPr>
            <w:tcW w:w="537"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91" w:type="pct"/>
          </w:tcPr>
          <w:p>
            <w:pPr>
              <w:spacing w:line="600" w:lineRule="exact"/>
              <w:jc w:val="center"/>
              <w:rPr>
                <w:rFonts w:ascii="方正小标宋简体" w:hAnsi="方正小标宋简体" w:eastAsia="方正小标宋简体" w:cs="宋体"/>
                <w:bCs/>
                <w:sz w:val="24"/>
                <w:szCs w:val="24"/>
              </w:rPr>
            </w:pPr>
          </w:p>
        </w:tc>
        <w:tc>
          <w:tcPr>
            <w:tcW w:w="684"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1" w:type="pct"/>
          </w:tcPr>
          <w:p>
            <w:pPr>
              <w:spacing w:line="600" w:lineRule="exact"/>
              <w:jc w:val="center"/>
              <w:rPr>
                <w:rFonts w:ascii="方正小标宋简体" w:hAnsi="方正小标宋简体" w:eastAsia="方正小标宋简体" w:cs="宋体"/>
                <w:bCs/>
                <w:sz w:val="24"/>
                <w:szCs w:val="24"/>
              </w:rPr>
            </w:pPr>
          </w:p>
        </w:tc>
        <w:tc>
          <w:tcPr>
            <w:tcW w:w="545" w:type="pct"/>
          </w:tcPr>
          <w:p>
            <w:pPr>
              <w:spacing w:line="600" w:lineRule="exact"/>
              <w:jc w:val="center"/>
              <w:rPr>
                <w:rFonts w:ascii="方正小标宋简体" w:hAnsi="方正小标宋简体" w:eastAsia="方正小标宋简体" w:cs="宋体"/>
                <w:bCs/>
                <w:sz w:val="24"/>
                <w:szCs w:val="24"/>
              </w:rPr>
            </w:pPr>
          </w:p>
        </w:tc>
        <w:tc>
          <w:tcPr>
            <w:tcW w:w="424" w:type="pct"/>
          </w:tcPr>
          <w:p>
            <w:pPr>
              <w:spacing w:line="600" w:lineRule="exact"/>
              <w:jc w:val="center"/>
              <w:rPr>
                <w:rFonts w:ascii="方正小标宋简体" w:hAnsi="方正小标宋简体" w:eastAsia="方正小标宋简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Pr>
          <w:p>
            <w:pPr>
              <w:spacing w:line="600" w:lineRule="exact"/>
              <w:jc w:val="center"/>
              <w:rPr>
                <w:rFonts w:ascii="仿宋_GB2312" w:hAnsi="仿宋_GB2312" w:eastAsia="仿宋_GB2312" w:cs="仿宋_GB2312"/>
                <w:bCs/>
                <w:sz w:val="32"/>
                <w:szCs w:val="32"/>
              </w:rPr>
            </w:pPr>
          </w:p>
        </w:tc>
        <w:tc>
          <w:tcPr>
            <w:tcW w:w="537"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91" w:type="pct"/>
          </w:tcPr>
          <w:p>
            <w:pPr>
              <w:spacing w:line="600" w:lineRule="exact"/>
              <w:jc w:val="center"/>
              <w:rPr>
                <w:rFonts w:ascii="方正小标宋简体" w:hAnsi="方正小标宋简体" w:eastAsia="方正小标宋简体" w:cs="宋体"/>
                <w:bCs/>
                <w:sz w:val="32"/>
                <w:szCs w:val="32"/>
              </w:rPr>
            </w:pPr>
          </w:p>
        </w:tc>
        <w:tc>
          <w:tcPr>
            <w:tcW w:w="684"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1" w:type="pct"/>
          </w:tcPr>
          <w:p>
            <w:pPr>
              <w:spacing w:line="600" w:lineRule="exact"/>
              <w:jc w:val="center"/>
              <w:rPr>
                <w:rFonts w:ascii="方正小标宋简体" w:hAnsi="方正小标宋简体" w:eastAsia="方正小标宋简体" w:cs="宋体"/>
                <w:bCs/>
                <w:sz w:val="32"/>
                <w:szCs w:val="32"/>
              </w:rPr>
            </w:pPr>
          </w:p>
        </w:tc>
        <w:tc>
          <w:tcPr>
            <w:tcW w:w="545" w:type="pct"/>
          </w:tcPr>
          <w:p>
            <w:pPr>
              <w:spacing w:line="600" w:lineRule="exact"/>
              <w:jc w:val="center"/>
              <w:rPr>
                <w:rFonts w:ascii="方正小标宋简体" w:hAnsi="方正小标宋简体" w:eastAsia="方正小标宋简体" w:cs="宋体"/>
                <w:bCs/>
                <w:sz w:val="32"/>
                <w:szCs w:val="32"/>
              </w:rPr>
            </w:pPr>
          </w:p>
        </w:tc>
        <w:tc>
          <w:tcPr>
            <w:tcW w:w="424" w:type="pct"/>
          </w:tcPr>
          <w:p>
            <w:pPr>
              <w:spacing w:line="600" w:lineRule="exact"/>
              <w:jc w:val="center"/>
              <w:rPr>
                <w:rFonts w:ascii="方正小标宋简体" w:hAnsi="方正小标宋简体" w:eastAsia="方正小标宋简体" w:cs="宋体"/>
                <w:bCs/>
                <w:sz w:val="32"/>
                <w:szCs w:val="32"/>
              </w:rPr>
            </w:pPr>
          </w:p>
        </w:tc>
      </w:tr>
    </w:tbl>
    <w:p>
      <w:pPr>
        <w:spacing w:line="520" w:lineRule="exact"/>
        <w:jc w:val="lef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备注：</w:t>
      </w:r>
      <w:r>
        <w:rPr>
          <w:rFonts w:hint="eastAsia" w:ascii="仿宋_GB2312" w:hAnsi="仿宋_GB2312" w:eastAsia="仿宋_GB2312" w:cs="仿宋_GB2312"/>
          <w:color w:val="000000"/>
          <w:sz w:val="24"/>
          <w:szCs w:val="24"/>
        </w:rPr>
        <w:t>各市、州定点爱尔眼科医院提交汇总表时请交Excel版本，便于整理统计。</w:t>
      </w:r>
    </w:p>
    <w:p>
      <w:pPr>
        <w:spacing w:line="520" w:lineRule="exact"/>
        <w:jc w:val="left"/>
        <w:rPr>
          <w:rFonts w:ascii="仿宋_GB2312" w:hAnsi="仿宋_GB2312" w:eastAsia="仿宋_GB2312" w:cs="仿宋_GB2312"/>
          <w:color w:val="000000"/>
          <w:sz w:val="24"/>
          <w:szCs w:val="24"/>
        </w:rPr>
      </w:pP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B0265"/>
    <w:multiLevelType w:val="multilevel"/>
    <w:tmpl w:val="642B0265"/>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22"/>
    <w:rsid w:val="000410F4"/>
    <w:rsid w:val="000867B7"/>
    <w:rsid w:val="00166C21"/>
    <w:rsid w:val="0019227E"/>
    <w:rsid w:val="00211128"/>
    <w:rsid w:val="00237551"/>
    <w:rsid w:val="00240032"/>
    <w:rsid w:val="00255409"/>
    <w:rsid w:val="00263712"/>
    <w:rsid w:val="00270642"/>
    <w:rsid w:val="003007B7"/>
    <w:rsid w:val="00315CEE"/>
    <w:rsid w:val="003236CC"/>
    <w:rsid w:val="003C30FB"/>
    <w:rsid w:val="003D644A"/>
    <w:rsid w:val="00490D46"/>
    <w:rsid w:val="004B5CE3"/>
    <w:rsid w:val="004E3ED9"/>
    <w:rsid w:val="0056388A"/>
    <w:rsid w:val="0056759A"/>
    <w:rsid w:val="00717131"/>
    <w:rsid w:val="00737FF7"/>
    <w:rsid w:val="00783677"/>
    <w:rsid w:val="007D7127"/>
    <w:rsid w:val="008A20F3"/>
    <w:rsid w:val="008A2AEE"/>
    <w:rsid w:val="0093648C"/>
    <w:rsid w:val="009A6F22"/>
    <w:rsid w:val="009C0595"/>
    <w:rsid w:val="009E742C"/>
    <w:rsid w:val="009F4229"/>
    <w:rsid w:val="00A26BF3"/>
    <w:rsid w:val="00B214E8"/>
    <w:rsid w:val="00B33167"/>
    <w:rsid w:val="00B379A0"/>
    <w:rsid w:val="00BF242A"/>
    <w:rsid w:val="00C54F69"/>
    <w:rsid w:val="00C62A40"/>
    <w:rsid w:val="00C650A9"/>
    <w:rsid w:val="00C875F1"/>
    <w:rsid w:val="00C93EF7"/>
    <w:rsid w:val="00CD71D7"/>
    <w:rsid w:val="00CE3A8B"/>
    <w:rsid w:val="00D64A4E"/>
    <w:rsid w:val="00DA2235"/>
    <w:rsid w:val="00E31123"/>
    <w:rsid w:val="00E43BD5"/>
    <w:rsid w:val="00EA20E1"/>
    <w:rsid w:val="00EB1624"/>
    <w:rsid w:val="00F01C66"/>
    <w:rsid w:val="00F3661B"/>
    <w:rsid w:val="00FB1387"/>
    <w:rsid w:val="00FB3ED3"/>
    <w:rsid w:val="00FF7AC0"/>
    <w:rsid w:val="0246206A"/>
    <w:rsid w:val="05984862"/>
    <w:rsid w:val="0A0C417A"/>
    <w:rsid w:val="0B08085F"/>
    <w:rsid w:val="0B6653CF"/>
    <w:rsid w:val="0B9C698E"/>
    <w:rsid w:val="0DE55922"/>
    <w:rsid w:val="0F4B6A14"/>
    <w:rsid w:val="10180B97"/>
    <w:rsid w:val="11F86BFF"/>
    <w:rsid w:val="13067BE9"/>
    <w:rsid w:val="143B0D7A"/>
    <w:rsid w:val="161C3DFC"/>
    <w:rsid w:val="187270EE"/>
    <w:rsid w:val="18DC1AFA"/>
    <w:rsid w:val="19522671"/>
    <w:rsid w:val="1B8C2C3B"/>
    <w:rsid w:val="1C476989"/>
    <w:rsid w:val="1C9E10A5"/>
    <w:rsid w:val="1E7E1182"/>
    <w:rsid w:val="1FE62F2D"/>
    <w:rsid w:val="20B343BE"/>
    <w:rsid w:val="24E66135"/>
    <w:rsid w:val="25323739"/>
    <w:rsid w:val="25C97AA7"/>
    <w:rsid w:val="278B62F4"/>
    <w:rsid w:val="28FA74FE"/>
    <w:rsid w:val="2A663FE8"/>
    <w:rsid w:val="2BB62C87"/>
    <w:rsid w:val="2C7648CD"/>
    <w:rsid w:val="2CA310C2"/>
    <w:rsid w:val="2E565D1A"/>
    <w:rsid w:val="32061638"/>
    <w:rsid w:val="32195E7F"/>
    <w:rsid w:val="33936D77"/>
    <w:rsid w:val="35B373D2"/>
    <w:rsid w:val="38282B98"/>
    <w:rsid w:val="38D971B7"/>
    <w:rsid w:val="39BF3516"/>
    <w:rsid w:val="3B676D93"/>
    <w:rsid w:val="3CDA113C"/>
    <w:rsid w:val="3CF50E9C"/>
    <w:rsid w:val="3DE41C35"/>
    <w:rsid w:val="3EAC1FC0"/>
    <w:rsid w:val="3EAD3254"/>
    <w:rsid w:val="3FB846D4"/>
    <w:rsid w:val="4396066C"/>
    <w:rsid w:val="48D65657"/>
    <w:rsid w:val="4A0B19E3"/>
    <w:rsid w:val="4A937373"/>
    <w:rsid w:val="4C0179EB"/>
    <w:rsid w:val="4F071A9A"/>
    <w:rsid w:val="50883D17"/>
    <w:rsid w:val="51642B94"/>
    <w:rsid w:val="536950E6"/>
    <w:rsid w:val="537F4D00"/>
    <w:rsid w:val="54194DC6"/>
    <w:rsid w:val="58A00D8A"/>
    <w:rsid w:val="5F0E0F31"/>
    <w:rsid w:val="5F6B11E3"/>
    <w:rsid w:val="5FE12868"/>
    <w:rsid w:val="601B764F"/>
    <w:rsid w:val="60CA3A68"/>
    <w:rsid w:val="63E066C1"/>
    <w:rsid w:val="65CF2A6F"/>
    <w:rsid w:val="66FC17CC"/>
    <w:rsid w:val="689D1D68"/>
    <w:rsid w:val="68BD21E4"/>
    <w:rsid w:val="6DD36920"/>
    <w:rsid w:val="6E4B756C"/>
    <w:rsid w:val="71F76823"/>
    <w:rsid w:val="750D2488"/>
    <w:rsid w:val="767E5051"/>
    <w:rsid w:val="76BF00E1"/>
    <w:rsid w:val="79736EF7"/>
    <w:rsid w:val="7FA229CF"/>
    <w:rsid w:val="7FD0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微软雅黑" w:hAnsi="微软雅黑" w:eastAsia="微软雅黑" w:cs="微软雅黑"/>
      <w:b/>
      <w:bCs/>
      <w:kern w:val="0"/>
      <w:sz w:val="44"/>
      <w:szCs w:val="44"/>
      <w:lang w:val="zh-CN" w:bidi="zh-CN"/>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character" w:customStyle="1" w:styleId="12">
    <w:name w:val="未处理的提及1"/>
    <w:basedOn w:val="7"/>
    <w:semiHidden/>
    <w:unhideWhenUsed/>
    <w:qFormat/>
    <w:uiPriority w:val="99"/>
    <w:rPr>
      <w:color w:val="605E5C"/>
      <w:shd w:val="clear" w:color="auto" w:fill="E1DFDD"/>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1742</Words>
  <Characters>2001</Characters>
  <Lines>20</Lines>
  <Paragraphs>5</Paragraphs>
  <TotalTime>67</TotalTime>
  <ScaleCrop>false</ScaleCrop>
  <LinksUpToDate>false</LinksUpToDate>
  <CharactersWithSpaces>2452</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2021-09-06T13:19:00Z</dcterms:created>
  <dc:creator>Administrator</dc:creator>
  <cp:lastModifiedBy>WPS_1488358705</cp:lastModifiedBy>
  <cp:lastPrinted>2021-09-28T02:37:53Z</cp:lastPrinted>
  <dcterms:modified xsi:type="dcterms:W3CDTF">2021-09-28T02:45:11Z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94D7F5B0491E44E7ACF2B15731A8D33A</vt:lpwstr>
  </property>
</Properties>
</file>